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78" w:rsidRPr="007A0D55" w:rsidRDefault="001F3F78" w:rsidP="001E186B">
      <w:pPr>
        <w:tabs>
          <w:tab w:val="left" w:pos="7920"/>
        </w:tabs>
        <w:ind w:right="-2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>ДОГОВОР</w:t>
      </w:r>
      <w:r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b/>
          <w:sz w:val="14"/>
          <w:szCs w:val="14"/>
        </w:rPr>
        <w:t xml:space="preserve">N </w:t>
      </w:r>
      <w:r w:rsidRPr="007A0D55">
        <w:rPr>
          <w:rFonts w:asciiTheme="minorHAnsi" w:hAnsiTheme="minorHAnsi" w:cstheme="minorHAnsi"/>
          <w:sz w:val="14"/>
          <w:szCs w:val="14"/>
        </w:rPr>
        <w:t>________</w:t>
      </w:r>
    </w:p>
    <w:p w:rsidR="001F3F78" w:rsidRPr="007A0D55" w:rsidRDefault="001F3F78" w:rsidP="001E186B">
      <w:pPr>
        <w:tabs>
          <w:tab w:val="left" w:pos="7920"/>
        </w:tabs>
        <w:ind w:right="-2"/>
        <w:jc w:val="center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НА ОКАЗАНИЕ </w:t>
      </w:r>
      <w:r w:rsidRPr="007A0D55">
        <w:rPr>
          <w:rFonts w:asciiTheme="minorHAnsi" w:hAnsiTheme="minorHAnsi" w:cstheme="minorHAnsi"/>
          <w:sz w:val="14"/>
          <w:szCs w:val="14"/>
        </w:rPr>
        <w:t>ПЛАТНЫХ ОБРАЗОВАТЕЛЬНЫХ УСЛУГ</w:t>
      </w:r>
    </w:p>
    <w:p w:rsidR="002168A8" w:rsidRPr="007A0D55" w:rsidRDefault="00473505" w:rsidP="001E186B">
      <w:pPr>
        <w:tabs>
          <w:tab w:val="left" w:pos="7920"/>
        </w:tabs>
        <w:ind w:right="-2"/>
        <w:jc w:val="center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В СФЕРЕ ПРОФЕССИОНАЛЬНОГО ОБРАЗОВАНИЯ </w:t>
      </w:r>
    </w:p>
    <w:p w:rsidR="008D3934" w:rsidRPr="007A0D55" w:rsidRDefault="001F3F78" w:rsidP="007A0D55">
      <w:pPr>
        <w:tabs>
          <w:tab w:val="left" w:pos="7920"/>
        </w:tabs>
        <w:ind w:right="-2"/>
        <w:jc w:val="center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г. Нижний Тагил                                        </w:t>
      </w:r>
      <w:r w:rsidR="007A0D55">
        <w:rPr>
          <w:rFonts w:asciiTheme="minorHAnsi" w:hAnsiTheme="minorHAnsi" w:cstheme="minorHAnsi"/>
          <w:sz w:val="14"/>
          <w:szCs w:val="14"/>
        </w:rPr>
        <w:t xml:space="preserve">                               </w:t>
      </w:r>
      <w:r w:rsidRPr="007A0D55">
        <w:rPr>
          <w:rFonts w:asciiTheme="minorHAnsi" w:hAnsiTheme="minorHAnsi" w:cstheme="minorHAnsi"/>
          <w:sz w:val="14"/>
          <w:szCs w:val="14"/>
        </w:rPr>
        <w:t xml:space="preserve">       </w:t>
      </w:r>
      <w:r w:rsidR="00A84C0D" w:rsidRPr="007A0D55">
        <w:rPr>
          <w:rFonts w:asciiTheme="minorHAnsi" w:hAnsiTheme="minorHAnsi" w:cstheme="minorHAnsi"/>
          <w:sz w:val="14"/>
          <w:szCs w:val="14"/>
        </w:rPr>
        <w:t xml:space="preserve">                </w:t>
      </w:r>
      <w:r w:rsidR="003516BE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327B9" w:rsidRPr="007A0D55">
        <w:rPr>
          <w:rFonts w:asciiTheme="minorHAnsi" w:hAnsiTheme="minorHAnsi" w:cstheme="minorHAnsi"/>
          <w:sz w:val="14"/>
          <w:szCs w:val="14"/>
        </w:rPr>
        <w:t xml:space="preserve">                     </w:t>
      </w:r>
      <w:r w:rsidR="002168A8" w:rsidRPr="007A0D55">
        <w:rPr>
          <w:rFonts w:asciiTheme="minorHAnsi" w:hAnsiTheme="minorHAnsi" w:cstheme="minorHAnsi"/>
          <w:sz w:val="14"/>
          <w:szCs w:val="14"/>
        </w:rPr>
        <w:t xml:space="preserve">      </w:t>
      </w:r>
      <w:proofErr w:type="gramStart"/>
      <w:r w:rsidR="00AB58C3" w:rsidRPr="007A0D55">
        <w:rPr>
          <w:rFonts w:asciiTheme="minorHAnsi" w:hAnsiTheme="minorHAnsi" w:cstheme="minorHAnsi"/>
          <w:sz w:val="14"/>
          <w:szCs w:val="14"/>
        </w:rPr>
        <w:t xml:space="preserve">  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2168A8" w:rsidRPr="007A0D55">
        <w:rPr>
          <w:rFonts w:asciiTheme="minorHAnsi" w:hAnsiTheme="minorHAnsi" w:cstheme="minorHAnsi"/>
          <w:sz w:val="14"/>
          <w:szCs w:val="14"/>
        </w:rPr>
        <w:t>«</w:t>
      </w:r>
      <w:proofErr w:type="gramEnd"/>
      <w:r w:rsidR="002168A8" w:rsidRPr="007A0D55">
        <w:rPr>
          <w:rFonts w:asciiTheme="minorHAnsi" w:hAnsiTheme="minorHAnsi" w:cstheme="minorHAnsi"/>
          <w:sz w:val="14"/>
          <w:szCs w:val="14"/>
        </w:rPr>
        <w:t>_____»</w:t>
      </w:r>
      <w:r w:rsidRPr="007A0D55">
        <w:rPr>
          <w:rFonts w:asciiTheme="minorHAnsi" w:hAnsiTheme="minorHAnsi" w:cstheme="minorHAnsi"/>
          <w:sz w:val="14"/>
          <w:szCs w:val="14"/>
        </w:rPr>
        <w:t xml:space="preserve">  ____________ 20___ г</w:t>
      </w:r>
    </w:p>
    <w:p w:rsidR="009A7E87" w:rsidRPr="007A0D55" w:rsidRDefault="009A7E87" w:rsidP="001E186B">
      <w:pPr>
        <w:tabs>
          <w:tab w:val="left" w:pos="2552"/>
          <w:tab w:val="left" w:pos="7920"/>
        </w:tabs>
        <w:ind w:right="-2"/>
        <w:jc w:val="both"/>
        <w:rPr>
          <w:rFonts w:asciiTheme="minorHAnsi" w:hAnsiTheme="minorHAnsi" w:cstheme="minorHAnsi"/>
          <w:sz w:val="14"/>
          <w:szCs w:val="14"/>
        </w:rPr>
      </w:pPr>
    </w:p>
    <w:p w:rsidR="00BF4192" w:rsidRPr="007A0D55" w:rsidRDefault="009A7E87" w:rsidP="00403041">
      <w:pPr>
        <w:tabs>
          <w:tab w:val="left" w:pos="2552"/>
          <w:tab w:val="left" w:pos="7920"/>
        </w:tabs>
        <w:ind w:firstLine="567"/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Государственное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сервиса», осуществляющее образовательную деятельность на основании лицензии серия 66Л01 №0004811 от "03" февраля 2016 г. рег. №18216, выданной Министерством общего  профессионального образования Свердловской области, именуемое  в дальнейшем "Исполнитель", в лице директора Гриценко Натальи Владимировны, действующего на основании </w:t>
      </w:r>
      <w:r w:rsidR="006F3518">
        <w:rPr>
          <w:rFonts w:asciiTheme="minorHAnsi" w:hAnsiTheme="minorHAnsi" w:cstheme="minorHAnsi"/>
          <w:sz w:val="14"/>
          <w:szCs w:val="14"/>
        </w:rPr>
        <w:t>Устава</w:t>
      </w:r>
      <w:bookmarkStart w:id="0" w:name="_GoBack"/>
      <w:bookmarkEnd w:id="0"/>
      <w:r w:rsidRPr="007A0D55">
        <w:rPr>
          <w:rFonts w:asciiTheme="minorHAnsi" w:hAnsiTheme="minorHAnsi" w:cstheme="minorHAnsi"/>
          <w:sz w:val="14"/>
          <w:szCs w:val="14"/>
        </w:rPr>
        <w:t xml:space="preserve">, с одной с одной стороны, </w:t>
      </w:r>
      <w:r w:rsidR="001F3F78" w:rsidRPr="007A0D55">
        <w:rPr>
          <w:rFonts w:asciiTheme="minorHAnsi" w:hAnsiTheme="minorHAnsi" w:cstheme="minorHAnsi"/>
          <w:sz w:val="14"/>
          <w:szCs w:val="14"/>
        </w:rPr>
        <w:t>и</w:t>
      </w:r>
      <w:r w:rsidR="008624B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266808" w:rsidRPr="007A0D55">
        <w:rPr>
          <w:rFonts w:asciiTheme="minorHAnsi" w:hAnsiTheme="minorHAnsi" w:cstheme="minorHAnsi"/>
          <w:sz w:val="14"/>
          <w:szCs w:val="14"/>
        </w:rPr>
        <w:t>____________________</w:t>
      </w:r>
      <w:r w:rsidR="005A4373" w:rsidRPr="007A0D55">
        <w:rPr>
          <w:rFonts w:asciiTheme="minorHAnsi" w:hAnsiTheme="minorHAnsi" w:cstheme="minorHAnsi"/>
          <w:sz w:val="14"/>
          <w:szCs w:val="14"/>
        </w:rPr>
        <w:t>_______________________________</w:t>
      </w:r>
      <w:r w:rsidR="00266808" w:rsidRPr="007A0D55">
        <w:rPr>
          <w:rFonts w:asciiTheme="minorHAnsi" w:hAnsiTheme="minorHAnsi" w:cstheme="minorHAnsi"/>
          <w:sz w:val="14"/>
          <w:szCs w:val="14"/>
        </w:rPr>
        <w:t>_</w:t>
      </w:r>
      <w:r w:rsidR="00152B67" w:rsidRPr="007A0D55">
        <w:rPr>
          <w:rFonts w:asciiTheme="minorHAnsi" w:hAnsiTheme="minorHAnsi" w:cstheme="minorHAnsi"/>
          <w:sz w:val="14"/>
          <w:szCs w:val="14"/>
        </w:rPr>
        <w:t>_______</w:t>
      </w:r>
      <w:r w:rsidR="008624B5" w:rsidRPr="007A0D55">
        <w:rPr>
          <w:rFonts w:asciiTheme="minorHAnsi" w:hAnsiTheme="minorHAnsi" w:cstheme="minorHAnsi"/>
          <w:sz w:val="14"/>
          <w:szCs w:val="14"/>
        </w:rPr>
        <w:t>__________________________</w:t>
      </w:r>
      <w:r w:rsidR="00266808" w:rsidRPr="007A0D55">
        <w:rPr>
          <w:rFonts w:asciiTheme="minorHAnsi" w:hAnsiTheme="minorHAnsi" w:cstheme="minorHAnsi"/>
          <w:sz w:val="14"/>
          <w:szCs w:val="14"/>
        </w:rPr>
        <w:t>,</w:t>
      </w:r>
      <w:r w:rsidR="005A437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F3F78" w:rsidRPr="007A0D55">
        <w:rPr>
          <w:rFonts w:asciiTheme="minorHAnsi" w:hAnsiTheme="minorHAnsi" w:cstheme="minorHAnsi"/>
          <w:sz w:val="14"/>
          <w:szCs w:val="14"/>
        </w:rPr>
        <w:t>паспортные данные: _____________________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___</w:t>
      </w:r>
      <w:r w:rsidR="00BF4192" w:rsidRPr="007A0D55">
        <w:rPr>
          <w:rFonts w:asciiTheme="minorHAnsi" w:hAnsiTheme="minorHAnsi" w:cstheme="minorHAnsi"/>
          <w:sz w:val="14"/>
          <w:szCs w:val="14"/>
        </w:rPr>
        <w:t>____________________________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__________</w:t>
      </w:r>
      <w:r w:rsidR="007A0D55">
        <w:rPr>
          <w:rFonts w:asciiTheme="minorHAnsi" w:hAnsiTheme="minorHAnsi" w:cstheme="minorHAnsi"/>
          <w:sz w:val="14"/>
          <w:szCs w:val="14"/>
        </w:rPr>
        <w:t>________________________________________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____</w:t>
      </w:r>
    </w:p>
    <w:p w:rsidR="00BF4192" w:rsidRPr="007A0D55" w:rsidRDefault="001F3F78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выдан</w:t>
      </w:r>
      <w:r w:rsidR="00152B67" w:rsidRPr="007A0D55">
        <w:rPr>
          <w:rFonts w:asciiTheme="minorHAnsi" w:hAnsiTheme="minorHAnsi" w:cstheme="minorHAnsi"/>
          <w:sz w:val="14"/>
          <w:szCs w:val="14"/>
        </w:rPr>
        <w:t>________________________________________________________</w:t>
      </w:r>
      <w:r w:rsidR="003B5F5A" w:rsidRPr="007A0D55">
        <w:rPr>
          <w:rFonts w:asciiTheme="minorHAnsi" w:hAnsiTheme="minorHAnsi" w:cstheme="minorHAnsi"/>
          <w:sz w:val="14"/>
          <w:szCs w:val="14"/>
        </w:rPr>
        <w:t>_________</w:t>
      </w:r>
      <w:r w:rsidR="007A0D55">
        <w:rPr>
          <w:rFonts w:asciiTheme="minorHAnsi" w:hAnsiTheme="minorHAnsi" w:cstheme="minorHAnsi"/>
          <w:sz w:val="14"/>
          <w:szCs w:val="14"/>
        </w:rPr>
        <w:t>_________________</w:t>
      </w:r>
      <w:r w:rsidR="003B5F5A" w:rsidRPr="007A0D55">
        <w:rPr>
          <w:rFonts w:asciiTheme="minorHAnsi" w:hAnsiTheme="minorHAnsi" w:cstheme="minorHAnsi"/>
          <w:sz w:val="14"/>
          <w:szCs w:val="14"/>
        </w:rPr>
        <w:t>__________________</w:t>
      </w:r>
    </w:p>
    <w:p w:rsidR="008624B5" w:rsidRPr="007A0D55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дата выдачи ________________________ </w:t>
      </w:r>
      <w:r w:rsidR="00BF4192" w:rsidRPr="007A0D55">
        <w:rPr>
          <w:rFonts w:asciiTheme="minorHAnsi" w:hAnsiTheme="minorHAnsi" w:cstheme="minorHAnsi"/>
          <w:sz w:val="14"/>
          <w:szCs w:val="14"/>
        </w:rPr>
        <w:t>проживающий</w:t>
      </w:r>
      <w:r w:rsidRPr="007A0D55">
        <w:rPr>
          <w:rFonts w:asciiTheme="minorHAnsi" w:hAnsiTheme="minorHAnsi" w:cstheme="minorHAnsi"/>
          <w:sz w:val="14"/>
          <w:szCs w:val="14"/>
        </w:rPr>
        <w:t xml:space="preserve"> по адресу </w:t>
      </w:r>
      <w:r w:rsidR="00BF4192" w:rsidRPr="007A0D55">
        <w:rPr>
          <w:rFonts w:asciiTheme="minorHAnsi" w:hAnsiTheme="minorHAnsi" w:cstheme="minorHAnsi"/>
          <w:sz w:val="14"/>
          <w:szCs w:val="14"/>
        </w:rPr>
        <w:t>г.</w:t>
      </w:r>
      <w:r w:rsidR="00153BF4" w:rsidRPr="007A0D55">
        <w:rPr>
          <w:rFonts w:asciiTheme="minorHAnsi" w:hAnsiTheme="minorHAnsi" w:cstheme="minorHAnsi"/>
          <w:sz w:val="14"/>
          <w:szCs w:val="14"/>
        </w:rPr>
        <w:t>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</w:t>
      </w:r>
      <w:r w:rsidR="00BF4192" w:rsidRPr="007A0D55">
        <w:rPr>
          <w:rFonts w:asciiTheme="minorHAnsi" w:hAnsiTheme="minorHAnsi" w:cstheme="minorHAnsi"/>
          <w:sz w:val="14"/>
          <w:szCs w:val="14"/>
        </w:rPr>
        <w:t>______</w:t>
      </w:r>
      <w:r w:rsidR="007A0D55">
        <w:rPr>
          <w:rFonts w:asciiTheme="minorHAnsi" w:hAnsiTheme="minorHAnsi" w:cstheme="minorHAnsi"/>
          <w:sz w:val="14"/>
          <w:szCs w:val="14"/>
        </w:rPr>
        <w:t>______________</w:t>
      </w:r>
      <w:r w:rsidRPr="007A0D55">
        <w:rPr>
          <w:rFonts w:asciiTheme="minorHAnsi" w:hAnsiTheme="minorHAnsi" w:cstheme="minorHAnsi"/>
          <w:sz w:val="14"/>
          <w:szCs w:val="14"/>
        </w:rPr>
        <w:t>_____________</w:t>
      </w:r>
      <w:r w:rsidR="00BF4192" w:rsidRPr="007A0D55">
        <w:rPr>
          <w:rFonts w:asciiTheme="minorHAnsi" w:hAnsiTheme="minorHAnsi" w:cstheme="minorHAnsi"/>
          <w:sz w:val="14"/>
          <w:szCs w:val="14"/>
        </w:rPr>
        <w:t>________</w:t>
      </w:r>
      <w:r w:rsidR="003B5F5A" w:rsidRPr="007A0D55">
        <w:rPr>
          <w:rFonts w:asciiTheme="minorHAnsi" w:hAnsiTheme="minorHAnsi" w:cstheme="minorHAnsi"/>
          <w:sz w:val="14"/>
          <w:szCs w:val="14"/>
        </w:rPr>
        <w:t>_</w:t>
      </w:r>
    </w:p>
    <w:p w:rsidR="008624B5" w:rsidRPr="007A0D55" w:rsidRDefault="00BF4192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ул.____</w:t>
      </w:r>
      <w:r w:rsidR="00E00DFE" w:rsidRPr="007A0D55">
        <w:rPr>
          <w:rFonts w:asciiTheme="minorHAnsi" w:hAnsiTheme="minorHAnsi" w:cstheme="minorHAnsi"/>
          <w:sz w:val="14"/>
          <w:szCs w:val="14"/>
        </w:rPr>
        <w:t>____________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____</w:t>
      </w:r>
      <w:r w:rsidR="00D262C3" w:rsidRPr="007A0D55">
        <w:rPr>
          <w:rFonts w:asciiTheme="minorHAnsi" w:hAnsiTheme="minorHAnsi" w:cstheme="minorHAnsi"/>
          <w:sz w:val="14"/>
          <w:szCs w:val="14"/>
        </w:rPr>
        <w:t>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</w:t>
      </w:r>
      <w:r w:rsidR="008624B5" w:rsidRPr="007A0D55">
        <w:rPr>
          <w:rFonts w:asciiTheme="minorHAnsi" w:hAnsiTheme="minorHAnsi" w:cstheme="minorHAnsi"/>
          <w:sz w:val="14"/>
          <w:szCs w:val="14"/>
        </w:rPr>
        <w:t>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__</w:t>
      </w:r>
      <w:r w:rsidR="007A0D55">
        <w:rPr>
          <w:rFonts w:asciiTheme="minorHAnsi" w:hAnsiTheme="minorHAnsi" w:cstheme="minorHAnsi"/>
          <w:sz w:val="14"/>
          <w:szCs w:val="14"/>
        </w:rPr>
        <w:t>________________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_д.</w:t>
      </w:r>
      <w:r w:rsidR="008624B5" w:rsidRPr="007A0D55">
        <w:rPr>
          <w:rFonts w:asciiTheme="minorHAnsi" w:hAnsiTheme="minorHAnsi" w:cstheme="minorHAnsi"/>
          <w:sz w:val="14"/>
          <w:szCs w:val="14"/>
        </w:rPr>
        <w:t>____</w:t>
      </w:r>
      <w:r w:rsidR="00D262C3" w:rsidRPr="007A0D55">
        <w:rPr>
          <w:rFonts w:asciiTheme="minorHAnsi" w:hAnsiTheme="minorHAnsi" w:cstheme="minorHAnsi"/>
          <w:sz w:val="14"/>
          <w:szCs w:val="14"/>
        </w:rPr>
        <w:t>_</w:t>
      </w:r>
      <w:r w:rsidR="00152B67" w:rsidRPr="007A0D55">
        <w:rPr>
          <w:rFonts w:asciiTheme="minorHAnsi" w:hAnsiTheme="minorHAnsi" w:cstheme="minorHAnsi"/>
          <w:sz w:val="14"/>
          <w:szCs w:val="14"/>
        </w:rPr>
        <w:t>___</w:t>
      </w:r>
      <w:r w:rsidR="00D262C3" w:rsidRPr="007A0D55">
        <w:rPr>
          <w:rFonts w:asciiTheme="minorHAnsi" w:hAnsiTheme="minorHAnsi" w:cstheme="minorHAnsi"/>
          <w:sz w:val="14"/>
          <w:szCs w:val="14"/>
        </w:rPr>
        <w:t>кв__</w:t>
      </w:r>
      <w:r w:rsidR="008624B5" w:rsidRPr="007A0D55">
        <w:rPr>
          <w:rFonts w:asciiTheme="minorHAnsi" w:hAnsiTheme="minorHAnsi" w:cstheme="minorHAnsi"/>
          <w:sz w:val="14"/>
          <w:szCs w:val="14"/>
        </w:rPr>
        <w:t>__</w:t>
      </w:r>
      <w:r w:rsidR="00D262C3" w:rsidRPr="007A0D55">
        <w:rPr>
          <w:rFonts w:asciiTheme="minorHAnsi" w:hAnsiTheme="minorHAnsi" w:cstheme="minorHAnsi"/>
          <w:sz w:val="14"/>
          <w:szCs w:val="14"/>
        </w:rPr>
        <w:t>_</w:t>
      </w:r>
      <w:r w:rsidR="00152B67" w:rsidRPr="007A0D55">
        <w:rPr>
          <w:rFonts w:asciiTheme="minorHAnsi" w:hAnsiTheme="minorHAnsi" w:cstheme="minorHAnsi"/>
          <w:sz w:val="14"/>
          <w:szCs w:val="14"/>
        </w:rPr>
        <w:t>__</w:t>
      </w:r>
      <w:proofErr w:type="gramStart"/>
      <w:r w:rsidR="00152B67" w:rsidRPr="007A0D55">
        <w:rPr>
          <w:rFonts w:asciiTheme="minorHAnsi" w:hAnsiTheme="minorHAnsi" w:cstheme="minorHAnsi"/>
          <w:sz w:val="14"/>
          <w:szCs w:val="14"/>
        </w:rPr>
        <w:t>_</w:t>
      </w:r>
      <w:r w:rsidR="008624B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D262C3" w:rsidRPr="007A0D55">
        <w:rPr>
          <w:rFonts w:asciiTheme="minorHAnsi" w:hAnsiTheme="minorHAnsi" w:cstheme="minorHAnsi"/>
          <w:sz w:val="14"/>
          <w:szCs w:val="14"/>
        </w:rPr>
        <w:t>,</w:t>
      </w:r>
      <w:proofErr w:type="gramEnd"/>
      <w:r w:rsidR="00D262C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3B5F5A" w:rsidRPr="007A0D55">
        <w:rPr>
          <w:rFonts w:asciiTheme="minorHAnsi" w:hAnsiTheme="minorHAnsi" w:cstheme="minorHAnsi"/>
          <w:sz w:val="14"/>
          <w:szCs w:val="14"/>
        </w:rPr>
        <w:t>дата рождения</w:t>
      </w:r>
      <w:r w:rsidR="003C1F2E" w:rsidRPr="007A0D55">
        <w:rPr>
          <w:rFonts w:asciiTheme="minorHAnsi" w:hAnsiTheme="minorHAnsi" w:cstheme="minorHAnsi"/>
          <w:sz w:val="14"/>
          <w:szCs w:val="14"/>
        </w:rPr>
        <w:t>_</w:t>
      </w:r>
      <w:r w:rsidR="00D262C3" w:rsidRPr="007A0D55">
        <w:rPr>
          <w:rFonts w:asciiTheme="minorHAnsi" w:hAnsiTheme="minorHAnsi" w:cstheme="minorHAnsi"/>
          <w:sz w:val="14"/>
          <w:szCs w:val="14"/>
        </w:rPr>
        <w:t>________</w:t>
      </w:r>
      <w:r w:rsidRPr="007A0D55">
        <w:rPr>
          <w:rFonts w:asciiTheme="minorHAnsi" w:hAnsiTheme="minorHAnsi" w:cstheme="minorHAnsi"/>
          <w:sz w:val="14"/>
          <w:szCs w:val="14"/>
        </w:rPr>
        <w:t>__________</w:t>
      </w:r>
      <w:r w:rsidR="008624B5" w:rsidRPr="007A0D55">
        <w:rPr>
          <w:rFonts w:asciiTheme="minorHAnsi" w:hAnsiTheme="minorHAnsi" w:cstheme="minorHAnsi"/>
          <w:sz w:val="14"/>
          <w:szCs w:val="14"/>
        </w:rPr>
        <w:t>_</w:t>
      </w:r>
    </w:p>
    <w:p w:rsidR="00FD7A4B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место рождения _____________________</w:t>
      </w:r>
      <w:r w:rsidR="007A0D55">
        <w:rPr>
          <w:rFonts w:asciiTheme="minorHAnsi" w:hAnsiTheme="minorHAnsi" w:cstheme="minorHAnsi"/>
          <w:sz w:val="14"/>
          <w:szCs w:val="14"/>
        </w:rPr>
        <w:t>____________</w:t>
      </w:r>
      <w:r w:rsidRPr="007A0D55">
        <w:rPr>
          <w:rFonts w:asciiTheme="minorHAnsi" w:hAnsiTheme="minorHAnsi" w:cstheme="minorHAnsi"/>
          <w:sz w:val="14"/>
          <w:szCs w:val="14"/>
        </w:rPr>
        <w:t xml:space="preserve">__________________  </w:t>
      </w:r>
    </w:p>
    <w:p w:rsidR="00FD7A4B" w:rsidRDefault="00152B67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№</w:t>
      </w:r>
      <w:r w:rsidR="00D262C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F3F78" w:rsidRPr="007A0D55">
        <w:rPr>
          <w:rFonts w:asciiTheme="minorHAnsi" w:hAnsiTheme="minorHAnsi" w:cstheme="minorHAnsi"/>
          <w:sz w:val="14"/>
          <w:szCs w:val="14"/>
        </w:rPr>
        <w:t>телефона</w:t>
      </w:r>
      <w:r w:rsidR="00E00DFE" w:rsidRPr="007A0D55">
        <w:rPr>
          <w:rFonts w:asciiTheme="minorHAnsi" w:hAnsiTheme="minorHAnsi" w:cstheme="minorHAnsi"/>
          <w:sz w:val="14"/>
          <w:szCs w:val="14"/>
        </w:rPr>
        <w:t xml:space="preserve"> ______</w:t>
      </w:r>
      <w:r w:rsidR="00EB5DDA" w:rsidRPr="007A0D55">
        <w:rPr>
          <w:rFonts w:asciiTheme="minorHAnsi" w:hAnsiTheme="minorHAnsi" w:cstheme="minorHAnsi"/>
          <w:sz w:val="14"/>
          <w:szCs w:val="14"/>
        </w:rPr>
        <w:t>_</w:t>
      </w:r>
      <w:r w:rsidR="00D262C3" w:rsidRPr="007A0D55">
        <w:rPr>
          <w:rFonts w:asciiTheme="minorHAnsi" w:hAnsiTheme="minorHAnsi" w:cstheme="minorHAnsi"/>
          <w:sz w:val="14"/>
          <w:szCs w:val="14"/>
        </w:rPr>
        <w:t>____</w:t>
      </w:r>
      <w:r w:rsidR="00EB5DDA" w:rsidRPr="007A0D55">
        <w:rPr>
          <w:rFonts w:asciiTheme="minorHAnsi" w:hAnsiTheme="minorHAnsi" w:cstheme="minorHAnsi"/>
          <w:sz w:val="14"/>
          <w:szCs w:val="14"/>
        </w:rPr>
        <w:t>_</w:t>
      </w:r>
      <w:r w:rsidR="00D262C3" w:rsidRPr="007A0D55">
        <w:rPr>
          <w:rFonts w:asciiTheme="minorHAnsi" w:hAnsiTheme="minorHAnsi" w:cstheme="minorHAnsi"/>
          <w:sz w:val="14"/>
          <w:szCs w:val="14"/>
        </w:rPr>
        <w:t>___</w:t>
      </w:r>
      <w:r w:rsidRPr="007A0D55">
        <w:rPr>
          <w:rFonts w:asciiTheme="minorHAnsi" w:hAnsiTheme="minorHAnsi" w:cstheme="minorHAnsi"/>
          <w:sz w:val="14"/>
          <w:szCs w:val="14"/>
        </w:rPr>
        <w:t>____</w:t>
      </w:r>
      <w:r w:rsidR="00D262C3" w:rsidRPr="007A0D55">
        <w:rPr>
          <w:rFonts w:asciiTheme="minorHAnsi" w:hAnsiTheme="minorHAnsi" w:cstheme="minorHAnsi"/>
          <w:sz w:val="14"/>
          <w:szCs w:val="14"/>
        </w:rPr>
        <w:t>___</w:t>
      </w:r>
      <w:r w:rsidR="00E00DFE" w:rsidRPr="007A0D55">
        <w:rPr>
          <w:rFonts w:asciiTheme="minorHAnsi" w:hAnsiTheme="minorHAnsi" w:cstheme="minorHAnsi"/>
          <w:sz w:val="14"/>
          <w:szCs w:val="14"/>
        </w:rPr>
        <w:t>_</w:t>
      </w:r>
      <w:r w:rsidRPr="007A0D55">
        <w:rPr>
          <w:rFonts w:asciiTheme="minorHAnsi" w:hAnsiTheme="minorHAnsi" w:cstheme="minorHAnsi"/>
          <w:sz w:val="14"/>
          <w:szCs w:val="14"/>
        </w:rPr>
        <w:t>__</w:t>
      </w:r>
      <w:proofErr w:type="gramStart"/>
      <w:r w:rsidR="006B6CC0" w:rsidRPr="007A0D55">
        <w:rPr>
          <w:rFonts w:asciiTheme="minorHAnsi" w:hAnsiTheme="minorHAnsi" w:cstheme="minorHAnsi"/>
          <w:sz w:val="14"/>
          <w:szCs w:val="14"/>
        </w:rPr>
        <w:t>_</w:t>
      </w:r>
      <w:r w:rsidR="00E00DFE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3B5F5A" w:rsidRPr="007A0D55">
        <w:rPr>
          <w:rFonts w:asciiTheme="minorHAnsi" w:hAnsiTheme="minorHAnsi" w:cstheme="minorHAnsi"/>
          <w:sz w:val="14"/>
          <w:szCs w:val="14"/>
        </w:rPr>
        <w:t>,</w:t>
      </w:r>
      <w:proofErr w:type="gramEnd"/>
      <w:r w:rsidR="00D262C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3C1F2E" w:rsidRPr="007A0D55">
        <w:rPr>
          <w:rFonts w:asciiTheme="minorHAnsi" w:hAnsiTheme="minorHAnsi" w:cstheme="minorHAnsi"/>
          <w:sz w:val="14"/>
          <w:szCs w:val="14"/>
          <w:lang w:val="en-US"/>
        </w:rPr>
        <w:t>E</w:t>
      </w:r>
      <w:r w:rsidR="003C1F2E" w:rsidRPr="007A0D55">
        <w:rPr>
          <w:rFonts w:asciiTheme="minorHAnsi" w:hAnsiTheme="minorHAnsi" w:cstheme="minorHAnsi"/>
          <w:sz w:val="14"/>
          <w:szCs w:val="14"/>
        </w:rPr>
        <w:t>-</w:t>
      </w:r>
      <w:r w:rsidR="003C1F2E" w:rsidRPr="007A0D55">
        <w:rPr>
          <w:rFonts w:asciiTheme="minorHAnsi" w:hAnsiTheme="minorHAnsi" w:cstheme="minorHAnsi"/>
          <w:sz w:val="14"/>
          <w:szCs w:val="14"/>
          <w:lang w:val="en-US"/>
        </w:rPr>
        <w:t>mail</w:t>
      </w:r>
      <w:r w:rsidR="00E00DFE" w:rsidRPr="007A0D55">
        <w:rPr>
          <w:rFonts w:asciiTheme="minorHAnsi" w:hAnsiTheme="minorHAnsi" w:cstheme="minorHAnsi"/>
          <w:sz w:val="14"/>
          <w:szCs w:val="14"/>
        </w:rPr>
        <w:t>____</w:t>
      </w:r>
      <w:r w:rsidR="00D262C3" w:rsidRPr="007A0D55">
        <w:rPr>
          <w:rFonts w:asciiTheme="minorHAnsi" w:hAnsiTheme="minorHAnsi" w:cstheme="minorHAnsi"/>
          <w:sz w:val="14"/>
          <w:szCs w:val="14"/>
        </w:rPr>
        <w:t>_____</w:t>
      </w:r>
      <w:r w:rsidR="00E00DFE" w:rsidRPr="007A0D55">
        <w:rPr>
          <w:rFonts w:asciiTheme="minorHAnsi" w:hAnsiTheme="minorHAnsi" w:cstheme="minorHAnsi"/>
          <w:sz w:val="14"/>
          <w:szCs w:val="14"/>
        </w:rPr>
        <w:t>_</w:t>
      </w:r>
      <w:r w:rsidR="00D262C3" w:rsidRPr="007A0D55">
        <w:rPr>
          <w:rFonts w:asciiTheme="minorHAnsi" w:hAnsiTheme="minorHAnsi" w:cstheme="minorHAnsi"/>
          <w:sz w:val="14"/>
          <w:szCs w:val="14"/>
        </w:rPr>
        <w:t>__</w:t>
      </w:r>
      <w:r w:rsidR="00E00DFE" w:rsidRPr="007A0D55">
        <w:rPr>
          <w:rFonts w:asciiTheme="minorHAnsi" w:hAnsiTheme="minorHAnsi" w:cstheme="minorHAnsi"/>
          <w:sz w:val="14"/>
          <w:szCs w:val="14"/>
        </w:rPr>
        <w:t>__</w:t>
      </w:r>
      <w:r w:rsidR="00D262C3" w:rsidRPr="007A0D55">
        <w:rPr>
          <w:rFonts w:asciiTheme="minorHAnsi" w:hAnsiTheme="minorHAnsi" w:cstheme="minorHAnsi"/>
          <w:sz w:val="14"/>
          <w:szCs w:val="14"/>
        </w:rPr>
        <w:t>____</w:t>
      </w:r>
      <w:r w:rsidR="008624B5" w:rsidRPr="007A0D55">
        <w:rPr>
          <w:rFonts w:asciiTheme="minorHAnsi" w:hAnsiTheme="minorHAnsi" w:cstheme="minorHAnsi"/>
          <w:sz w:val="14"/>
          <w:szCs w:val="14"/>
        </w:rPr>
        <w:t>_____</w:t>
      </w:r>
      <w:r w:rsidR="00D262C3" w:rsidRPr="007A0D55">
        <w:rPr>
          <w:rFonts w:asciiTheme="minorHAnsi" w:hAnsiTheme="minorHAnsi" w:cstheme="minorHAnsi"/>
          <w:sz w:val="14"/>
          <w:szCs w:val="14"/>
        </w:rPr>
        <w:t>___________</w:t>
      </w:r>
      <w:r w:rsidR="00296B0E">
        <w:rPr>
          <w:rFonts w:asciiTheme="minorHAnsi" w:hAnsiTheme="minorHAnsi" w:cstheme="minorHAnsi"/>
          <w:sz w:val="14"/>
          <w:szCs w:val="14"/>
        </w:rPr>
        <w:t>______</w:t>
      </w:r>
      <w:r w:rsidR="00403041">
        <w:rPr>
          <w:rFonts w:asciiTheme="minorHAnsi" w:hAnsiTheme="minorHAnsi" w:cstheme="minorHAnsi"/>
          <w:sz w:val="14"/>
          <w:szCs w:val="14"/>
        </w:rPr>
        <w:t>______________________</w:t>
      </w:r>
      <w:r w:rsidR="00EB5DDA" w:rsidRPr="007A0D55">
        <w:rPr>
          <w:rFonts w:asciiTheme="minorHAnsi" w:hAnsiTheme="minorHAnsi" w:cstheme="minorHAnsi"/>
          <w:sz w:val="14"/>
          <w:szCs w:val="14"/>
        </w:rPr>
        <w:t>,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</w:p>
    <w:p w:rsidR="008624B5" w:rsidRPr="007A0D55" w:rsidRDefault="00EB5DDA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>(далее</w:t>
      </w:r>
      <w:r w:rsidR="003B5F5A" w:rsidRPr="007A0D5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1F3F78" w:rsidRPr="007A0D55">
        <w:rPr>
          <w:rFonts w:asciiTheme="minorHAnsi" w:hAnsiTheme="minorHAnsi" w:cstheme="minorHAnsi"/>
          <w:b/>
          <w:sz w:val="14"/>
          <w:szCs w:val="14"/>
        </w:rPr>
        <w:t>Заказчик)</w:t>
      </w:r>
      <w:r w:rsidR="001F3F78" w:rsidRPr="007A0D55">
        <w:rPr>
          <w:rFonts w:asciiTheme="minorHAnsi" w:hAnsiTheme="minorHAnsi" w:cstheme="minorHAnsi"/>
          <w:sz w:val="14"/>
          <w:szCs w:val="14"/>
        </w:rPr>
        <w:t>,</w:t>
      </w:r>
    </w:p>
    <w:p w:rsidR="008624B5" w:rsidRPr="007A0D55" w:rsidRDefault="00153BF4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_____________________________________</w:t>
      </w:r>
      <w:r w:rsidR="005A4373" w:rsidRPr="007A0D55">
        <w:rPr>
          <w:rFonts w:asciiTheme="minorHAnsi" w:hAnsiTheme="minorHAnsi" w:cstheme="minorHAnsi"/>
          <w:sz w:val="14"/>
          <w:szCs w:val="14"/>
        </w:rPr>
        <w:t>__</w:t>
      </w:r>
      <w:r w:rsidR="00152B67" w:rsidRPr="007A0D55">
        <w:rPr>
          <w:rFonts w:asciiTheme="minorHAnsi" w:hAnsiTheme="minorHAnsi" w:cstheme="minorHAnsi"/>
          <w:sz w:val="14"/>
          <w:szCs w:val="14"/>
        </w:rPr>
        <w:t>____________________________</w:t>
      </w:r>
      <w:r w:rsidR="008624B5" w:rsidRPr="007A0D55">
        <w:rPr>
          <w:rFonts w:asciiTheme="minorHAnsi" w:hAnsiTheme="minorHAnsi" w:cstheme="minorHAnsi"/>
          <w:sz w:val="14"/>
          <w:szCs w:val="14"/>
        </w:rPr>
        <w:t>______</w:t>
      </w:r>
      <w:r w:rsidR="00296B0E">
        <w:rPr>
          <w:rFonts w:asciiTheme="minorHAnsi" w:hAnsiTheme="minorHAnsi" w:cstheme="minorHAnsi"/>
          <w:sz w:val="14"/>
          <w:szCs w:val="14"/>
        </w:rPr>
        <w:t>_____________________</w:t>
      </w:r>
      <w:r w:rsidR="008624B5" w:rsidRPr="007A0D55">
        <w:rPr>
          <w:rFonts w:asciiTheme="minorHAnsi" w:hAnsiTheme="minorHAnsi" w:cstheme="minorHAnsi"/>
          <w:sz w:val="14"/>
          <w:szCs w:val="14"/>
        </w:rPr>
        <w:t>____________</w:t>
      </w:r>
      <w:r w:rsidR="00152B67" w:rsidRPr="007A0D55">
        <w:rPr>
          <w:rFonts w:asciiTheme="minorHAnsi" w:hAnsiTheme="minorHAnsi" w:cstheme="minorHAnsi"/>
          <w:sz w:val="14"/>
          <w:szCs w:val="14"/>
        </w:rPr>
        <w:t xml:space="preserve"> </w:t>
      </w:r>
    </w:p>
    <w:p w:rsidR="008624B5" w:rsidRPr="007A0D55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паспортные данные: ____________________________________________________</w:t>
      </w:r>
      <w:r w:rsidR="00296B0E">
        <w:rPr>
          <w:rFonts w:asciiTheme="minorHAnsi" w:hAnsiTheme="minorHAnsi" w:cstheme="minorHAnsi"/>
          <w:sz w:val="14"/>
          <w:szCs w:val="14"/>
        </w:rPr>
        <w:t>______________________</w:t>
      </w:r>
      <w:r w:rsidRPr="007A0D55">
        <w:rPr>
          <w:rFonts w:asciiTheme="minorHAnsi" w:hAnsiTheme="minorHAnsi" w:cstheme="minorHAnsi"/>
          <w:sz w:val="14"/>
          <w:szCs w:val="14"/>
        </w:rPr>
        <w:t>______________</w:t>
      </w:r>
    </w:p>
    <w:p w:rsidR="008624B5" w:rsidRPr="007A0D55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выдан______________________________________________________________</w:t>
      </w:r>
      <w:r w:rsidR="00296B0E">
        <w:rPr>
          <w:rFonts w:asciiTheme="minorHAnsi" w:hAnsiTheme="minorHAnsi" w:cstheme="minorHAnsi"/>
          <w:sz w:val="14"/>
          <w:szCs w:val="14"/>
        </w:rPr>
        <w:t>_________________</w:t>
      </w:r>
      <w:r w:rsidRPr="007A0D55">
        <w:rPr>
          <w:rFonts w:asciiTheme="minorHAnsi" w:hAnsiTheme="minorHAnsi" w:cstheme="minorHAnsi"/>
          <w:sz w:val="14"/>
          <w:szCs w:val="14"/>
        </w:rPr>
        <w:t>_____________________</w:t>
      </w:r>
    </w:p>
    <w:p w:rsidR="008624B5" w:rsidRPr="007A0D55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дата выдачи ________________________ проживающий по адресу г._______</w:t>
      </w:r>
      <w:r w:rsidR="00296B0E">
        <w:rPr>
          <w:rFonts w:asciiTheme="minorHAnsi" w:hAnsiTheme="minorHAnsi" w:cstheme="minorHAnsi"/>
          <w:sz w:val="14"/>
          <w:szCs w:val="14"/>
        </w:rPr>
        <w:t>______________</w:t>
      </w:r>
      <w:r w:rsidRPr="007A0D55">
        <w:rPr>
          <w:rFonts w:asciiTheme="minorHAnsi" w:hAnsiTheme="minorHAnsi" w:cstheme="minorHAnsi"/>
          <w:sz w:val="14"/>
          <w:szCs w:val="14"/>
        </w:rPr>
        <w:t>__________________________</w:t>
      </w:r>
    </w:p>
    <w:p w:rsidR="008624B5" w:rsidRPr="007A0D55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ул.____________________</w:t>
      </w:r>
      <w:r w:rsidR="00296B0E">
        <w:rPr>
          <w:rFonts w:asciiTheme="minorHAnsi" w:hAnsiTheme="minorHAnsi" w:cstheme="minorHAnsi"/>
          <w:sz w:val="14"/>
          <w:szCs w:val="14"/>
        </w:rPr>
        <w:t>________________</w:t>
      </w:r>
      <w:r w:rsidRPr="007A0D55">
        <w:rPr>
          <w:rFonts w:asciiTheme="minorHAnsi" w:hAnsiTheme="minorHAnsi" w:cstheme="minorHAnsi"/>
          <w:sz w:val="14"/>
          <w:szCs w:val="14"/>
        </w:rPr>
        <w:t>______________д.________кв_______</w:t>
      </w:r>
      <w:proofErr w:type="gramStart"/>
      <w:r w:rsidRPr="007A0D55">
        <w:rPr>
          <w:rFonts w:asciiTheme="minorHAnsi" w:hAnsiTheme="minorHAnsi" w:cstheme="minorHAnsi"/>
          <w:sz w:val="14"/>
          <w:szCs w:val="14"/>
        </w:rPr>
        <w:t>_ ,</w:t>
      </w:r>
      <w:proofErr w:type="gramEnd"/>
      <w:r w:rsidRPr="007A0D55">
        <w:rPr>
          <w:rFonts w:asciiTheme="minorHAnsi" w:hAnsiTheme="minorHAnsi" w:cstheme="minorHAnsi"/>
          <w:sz w:val="14"/>
          <w:szCs w:val="14"/>
        </w:rPr>
        <w:t xml:space="preserve"> дата рождения____________________</w:t>
      </w:r>
    </w:p>
    <w:p w:rsidR="00FD7A4B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место рождения ________________________</w:t>
      </w:r>
      <w:r w:rsidR="00296B0E">
        <w:rPr>
          <w:rFonts w:asciiTheme="minorHAnsi" w:hAnsiTheme="minorHAnsi" w:cstheme="minorHAnsi"/>
          <w:sz w:val="14"/>
          <w:szCs w:val="14"/>
        </w:rPr>
        <w:t>____________</w:t>
      </w:r>
      <w:r w:rsidRPr="007A0D55">
        <w:rPr>
          <w:rFonts w:asciiTheme="minorHAnsi" w:hAnsiTheme="minorHAnsi" w:cstheme="minorHAnsi"/>
          <w:sz w:val="14"/>
          <w:szCs w:val="14"/>
        </w:rPr>
        <w:t xml:space="preserve">_______________  </w:t>
      </w:r>
    </w:p>
    <w:p w:rsidR="00FD7A4B" w:rsidRDefault="008624B5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№ телефона _________________________</w:t>
      </w:r>
      <w:proofErr w:type="gramStart"/>
      <w:r w:rsidRPr="007A0D55">
        <w:rPr>
          <w:rFonts w:asciiTheme="minorHAnsi" w:hAnsiTheme="minorHAnsi" w:cstheme="minorHAnsi"/>
          <w:sz w:val="14"/>
          <w:szCs w:val="14"/>
        </w:rPr>
        <w:t>_ ,</w:t>
      </w:r>
      <w:proofErr w:type="gramEnd"/>
      <w:r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sz w:val="14"/>
          <w:szCs w:val="14"/>
          <w:lang w:val="en-US"/>
        </w:rPr>
        <w:t>E</w:t>
      </w:r>
      <w:r w:rsidRPr="007A0D55">
        <w:rPr>
          <w:rFonts w:asciiTheme="minorHAnsi" w:hAnsiTheme="minorHAnsi" w:cstheme="minorHAnsi"/>
          <w:sz w:val="14"/>
          <w:szCs w:val="14"/>
        </w:rPr>
        <w:t>-</w:t>
      </w:r>
      <w:r w:rsidRPr="007A0D55">
        <w:rPr>
          <w:rFonts w:asciiTheme="minorHAnsi" w:hAnsiTheme="minorHAnsi" w:cstheme="minorHAnsi"/>
          <w:sz w:val="14"/>
          <w:szCs w:val="14"/>
          <w:lang w:val="en-US"/>
        </w:rPr>
        <w:t>mail</w:t>
      </w:r>
      <w:r w:rsidRPr="007A0D55">
        <w:rPr>
          <w:rFonts w:asciiTheme="minorHAnsi" w:hAnsiTheme="minorHAnsi" w:cstheme="minorHAnsi"/>
          <w:sz w:val="14"/>
          <w:szCs w:val="14"/>
        </w:rPr>
        <w:t>______________________________________________,</w:t>
      </w:r>
    </w:p>
    <w:p w:rsidR="002C58F9" w:rsidRPr="007A0D55" w:rsidRDefault="009A7E87" w:rsidP="00403041">
      <w:pPr>
        <w:tabs>
          <w:tab w:val="left" w:pos="2552"/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F3F78" w:rsidRPr="007A0D55">
        <w:rPr>
          <w:rFonts w:asciiTheme="minorHAnsi" w:hAnsiTheme="minorHAnsi" w:cstheme="minorHAnsi"/>
          <w:b/>
          <w:sz w:val="14"/>
          <w:szCs w:val="14"/>
        </w:rPr>
        <w:t>(далее Обучающийся</w:t>
      </w:r>
      <w:proofErr w:type="gramStart"/>
      <w:r w:rsidR="001F3F78" w:rsidRPr="007A0D55">
        <w:rPr>
          <w:rFonts w:asciiTheme="minorHAnsi" w:hAnsiTheme="minorHAnsi" w:cstheme="minorHAnsi"/>
          <w:b/>
          <w:sz w:val="14"/>
          <w:szCs w:val="14"/>
        </w:rPr>
        <w:t>)</w:t>
      </w:r>
      <w:r w:rsidR="002C58F9" w:rsidRPr="007A0D55">
        <w:rPr>
          <w:rFonts w:asciiTheme="minorHAnsi" w:hAnsiTheme="minorHAnsi" w:cstheme="minorHAnsi"/>
          <w:b/>
          <w:sz w:val="14"/>
          <w:szCs w:val="14"/>
        </w:rPr>
        <w:t>,</w:t>
      </w:r>
      <w:r w:rsidR="002C58F9" w:rsidRPr="007A0D55">
        <w:rPr>
          <w:rFonts w:asciiTheme="minorHAnsi" w:hAnsiTheme="minorHAnsi" w:cstheme="minorHAnsi"/>
          <w:sz w:val="14"/>
          <w:szCs w:val="14"/>
        </w:rPr>
        <w:t xml:space="preserve">  с</w:t>
      </w:r>
      <w:proofErr w:type="gramEnd"/>
      <w:r w:rsidR="002C58F9" w:rsidRPr="007A0D55">
        <w:rPr>
          <w:rFonts w:asciiTheme="minorHAnsi" w:hAnsiTheme="minorHAnsi" w:cstheme="minorHAnsi"/>
          <w:sz w:val="14"/>
          <w:szCs w:val="14"/>
        </w:rPr>
        <w:t xml:space="preserve"> другой стороны</w:t>
      </w:r>
      <w:r w:rsidR="001F3F78" w:rsidRPr="007A0D55">
        <w:rPr>
          <w:rFonts w:asciiTheme="minorHAnsi" w:hAnsiTheme="minorHAnsi" w:cstheme="minorHAnsi"/>
          <w:sz w:val="14"/>
          <w:szCs w:val="14"/>
        </w:rPr>
        <w:t>,</w:t>
      </w:r>
      <w:r w:rsidR="002168A8" w:rsidRPr="007A0D55">
        <w:rPr>
          <w:rFonts w:asciiTheme="minorHAnsi" w:hAnsiTheme="minorHAnsi" w:cstheme="minorHAnsi"/>
          <w:sz w:val="14"/>
          <w:szCs w:val="14"/>
        </w:rPr>
        <w:t xml:space="preserve"> совместно именуемые Стороны,   заключили настоящий Д</w:t>
      </w:r>
      <w:r w:rsidR="001F3F78" w:rsidRPr="007A0D55">
        <w:rPr>
          <w:rFonts w:asciiTheme="minorHAnsi" w:hAnsiTheme="minorHAnsi" w:cstheme="minorHAnsi"/>
          <w:sz w:val="14"/>
          <w:szCs w:val="14"/>
        </w:rPr>
        <w:t>оговор</w:t>
      </w:r>
      <w:r w:rsidR="002168A8" w:rsidRPr="007A0D55">
        <w:rPr>
          <w:rFonts w:asciiTheme="minorHAnsi" w:hAnsiTheme="minorHAnsi" w:cstheme="minorHAnsi"/>
          <w:sz w:val="14"/>
          <w:szCs w:val="14"/>
        </w:rPr>
        <w:t>(далее – Договор)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о нижеследующем:</w:t>
      </w:r>
    </w:p>
    <w:p w:rsidR="00296B0E" w:rsidRDefault="00296B0E" w:rsidP="00403041">
      <w:pPr>
        <w:tabs>
          <w:tab w:val="left" w:pos="7920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:rsidR="001F3F78" w:rsidRPr="007A0D55" w:rsidRDefault="001F3F78" w:rsidP="00403041">
      <w:pPr>
        <w:tabs>
          <w:tab w:val="left" w:pos="7920"/>
        </w:tabs>
        <w:jc w:val="center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b/>
          <w:bCs/>
          <w:sz w:val="14"/>
          <w:szCs w:val="14"/>
        </w:rPr>
        <w:t>1. Предмет договора</w:t>
      </w:r>
    </w:p>
    <w:p w:rsidR="001F3F78" w:rsidRPr="007A0D55" w:rsidRDefault="009A7E87" w:rsidP="00403041">
      <w:pPr>
        <w:tabs>
          <w:tab w:val="left" w:pos="7920"/>
        </w:tabs>
        <w:jc w:val="both"/>
        <w:rPr>
          <w:rStyle w:val="FontStyle18"/>
          <w:rFonts w:asciiTheme="minorHAnsi" w:hAnsiTheme="minorHAnsi" w:cstheme="minorHAnsi"/>
          <w:sz w:val="14"/>
          <w:szCs w:val="14"/>
        </w:rPr>
      </w:pPr>
      <w:r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1.1. Исполнитель обязуется 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>по пор</w:t>
      </w:r>
      <w:r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учению Заказчика предоставлять Обучающемуся 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>на платной</w:t>
      </w:r>
      <w:r w:rsidR="00F45130"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 основе </w:t>
      </w:r>
      <w:r w:rsidRPr="007A0D55">
        <w:rPr>
          <w:rStyle w:val="FontStyle18"/>
          <w:rFonts w:asciiTheme="minorHAnsi" w:hAnsiTheme="minorHAnsi" w:cstheme="minorHAnsi"/>
          <w:sz w:val="14"/>
          <w:szCs w:val="14"/>
        </w:rPr>
        <w:t>основные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 образовательн</w:t>
      </w:r>
      <w:r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ые </w:t>
      </w:r>
      <w:r w:rsidR="00985FE3"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услуги </w:t>
      </w:r>
      <w:r w:rsidR="00F45130" w:rsidRPr="007A0D55">
        <w:rPr>
          <w:rStyle w:val="FontStyle18"/>
          <w:rFonts w:asciiTheme="minorHAnsi" w:hAnsiTheme="minorHAnsi" w:cstheme="minorHAnsi"/>
          <w:sz w:val="14"/>
          <w:szCs w:val="14"/>
        </w:rPr>
        <w:t>в соответствии с ФГОС среднего профессионального образования по специальности</w:t>
      </w:r>
      <w:r w:rsidR="00152B67" w:rsidRPr="007A0D55">
        <w:rPr>
          <w:rStyle w:val="FontStyle18"/>
          <w:rFonts w:asciiTheme="minorHAnsi" w:hAnsiTheme="minorHAnsi" w:cstheme="minorHAnsi"/>
          <w:sz w:val="14"/>
          <w:szCs w:val="14"/>
        </w:rPr>
        <w:t>_______________________________________________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>_</w:t>
      </w:r>
      <w:r w:rsidR="007C4F21" w:rsidRPr="007A0D55">
        <w:rPr>
          <w:rStyle w:val="FontStyle18"/>
          <w:rFonts w:asciiTheme="minorHAnsi" w:hAnsiTheme="minorHAnsi" w:cstheme="minorHAnsi"/>
          <w:sz w:val="14"/>
          <w:szCs w:val="14"/>
        </w:rPr>
        <w:t>__________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>____________</w:t>
      </w:r>
      <w:r w:rsidR="00152B67" w:rsidRPr="007A0D55">
        <w:rPr>
          <w:rStyle w:val="FontStyle18"/>
          <w:rFonts w:asciiTheme="minorHAnsi" w:hAnsiTheme="minorHAnsi" w:cstheme="minorHAnsi"/>
          <w:sz w:val="14"/>
          <w:szCs w:val="14"/>
        </w:rPr>
        <w:t>__________</w:t>
      </w:r>
      <w:r w:rsidR="00296B0E">
        <w:rPr>
          <w:rStyle w:val="FontStyle18"/>
          <w:rFonts w:asciiTheme="minorHAnsi" w:hAnsiTheme="minorHAnsi" w:cstheme="minorHAnsi"/>
          <w:sz w:val="14"/>
          <w:szCs w:val="14"/>
        </w:rPr>
        <w:t>_____</w:t>
      </w:r>
      <w:r w:rsidR="00403041">
        <w:rPr>
          <w:rStyle w:val="FontStyle18"/>
          <w:rFonts w:asciiTheme="minorHAnsi" w:hAnsiTheme="minorHAnsi" w:cstheme="minorHAnsi"/>
          <w:sz w:val="14"/>
          <w:szCs w:val="14"/>
        </w:rPr>
        <w:t>____</w:t>
      </w:r>
      <w:r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, а 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>Заказчик обязуется оплачивать Исполнителю за</w:t>
      </w:r>
      <w:r w:rsidR="00266808"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траты по оказанию </w:t>
      </w:r>
      <w:r w:rsidR="00985FE3"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основных 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>образовательных услуг</w:t>
      </w:r>
      <w:r w:rsidR="00F45130" w:rsidRPr="007A0D55">
        <w:rPr>
          <w:rStyle w:val="FontStyle18"/>
          <w:rFonts w:asciiTheme="minorHAnsi" w:hAnsiTheme="minorHAnsi" w:cstheme="minorHAnsi"/>
          <w:sz w:val="14"/>
          <w:szCs w:val="14"/>
        </w:rPr>
        <w:t>.</w:t>
      </w:r>
      <w:r w:rsidR="001F3F78" w:rsidRPr="007A0D55">
        <w:rPr>
          <w:rStyle w:val="FontStyle18"/>
          <w:rFonts w:asciiTheme="minorHAnsi" w:hAnsiTheme="minorHAnsi" w:cstheme="minorHAnsi"/>
          <w:sz w:val="14"/>
          <w:szCs w:val="14"/>
        </w:rPr>
        <w:t xml:space="preserve"> </w:t>
      </w:r>
    </w:p>
    <w:p w:rsidR="00B13CB4" w:rsidRPr="007A0D55" w:rsidRDefault="00BF4192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1.2</w:t>
      </w:r>
      <w:r w:rsidR="001F3F78" w:rsidRPr="007A0D55">
        <w:rPr>
          <w:rFonts w:asciiTheme="minorHAnsi" w:hAnsiTheme="minorHAnsi" w:cstheme="minorHAnsi"/>
          <w:sz w:val="14"/>
          <w:szCs w:val="14"/>
        </w:rPr>
        <w:t>.</w:t>
      </w:r>
      <w:r w:rsidR="00D14DE9" w:rsidRPr="007A0D55">
        <w:rPr>
          <w:rFonts w:asciiTheme="minorHAnsi" w:hAnsiTheme="minorHAnsi" w:cstheme="minorHAnsi"/>
          <w:sz w:val="14"/>
          <w:szCs w:val="14"/>
        </w:rPr>
        <w:t xml:space="preserve"> С</w:t>
      </w:r>
      <w:r w:rsidR="001F3F78" w:rsidRPr="007A0D55">
        <w:rPr>
          <w:rFonts w:asciiTheme="minorHAnsi" w:hAnsiTheme="minorHAnsi" w:cstheme="minorHAnsi"/>
          <w:sz w:val="14"/>
          <w:szCs w:val="14"/>
        </w:rPr>
        <w:t>рок обучения по данно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й образовательной </w:t>
      </w:r>
      <w:r w:rsidR="008624B5" w:rsidRPr="007A0D55">
        <w:rPr>
          <w:rFonts w:asciiTheme="minorHAnsi" w:hAnsiTheme="minorHAnsi" w:cstheme="minorHAnsi"/>
          <w:sz w:val="14"/>
          <w:szCs w:val="14"/>
        </w:rPr>
        <w:t>программе в</w:t>
      </w:r>
      <w:r w:rsidR="00E00DFE" w:rsidRPr="007A0D55">
        <w:rPr>
          <w:rFonts w:asciiTheme="minorHAnsi" w:hAnsiTheme="minorHAnsi" w:cstheme="minorHAnsi"/>
          <w:sz w:val="14"/>
          <w:szCs w:val="14"/>
        </w:rPr>
        <w:t xml:space="preserve"> соответствии </w:t>
      </w:r>
      <w:r w:rsidR="008624B5" w:rsidRPr="007A0D55">
        <w:rPr>
          <w:rFonts w:asciiTheme="minorHAnsi" w:hAnsiTheme="minorHAnsi" w:cstheme="minorHAnsi"/>
          <w:sz w:val="14"/>
          <w:szCs w:val="14"/>
        </w:rPr>
        <w:t>с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D14DE9" w:rsidRPr="007A0D55">
        <w:rPr>
          <w:rFonts w:asciiTheme="minorHAnsi" w:hAnsiTheme="minorHAnsi" w:cstheme="minorHAnsi"/>
          <w:sz w:val="14"/>
          <w:szCs w:val="14"/>
        </w:rPr>
        <w:t xml:space="preserve">учебным планом </w:t>
      </w:r>
      <w:r w:rsidR="007C7E2A" w:rsidRPr="007A0D55">
        <w:rPr>
          <w:rFonts w:asciiTheme="minorHAnsi" w:hAnsiTheme="minorHAnsi" w:cstheme="minorHAnsi"/>
          <w:sz w:val="14"/>
          <w:szCs w:val="14"/>
        </w:rPr>
        <w:t>с «___</w:t>
      </w:r>
      <w:proofErr w:type="gramStart"/>
      <w:r w:rsidR="007C7E2A" w:rsidRPr="007A0D55">
        <w:rPr>
          <w:rFonts w:asciiTheme="minorHAnsi" w:hAnsiTheme="minorHAnsi" w:cstheme="minorHAnsi"/>
          <w:sz w:val="14"/>
          <w:szCs w:val="14"/>
        </w:rPr>
        <w:t>_»_</w:t>
      </w:r>
      <w:proofErr w:type="gramEnd"/>
      <w:r w:rsidR="007C7E2A" w:rsidRPr="007A0D55">
        <w:rPr>
          <w:rFonts w:asciiTheme="minorHAnsi" w:hAnsiTheme="minorHAnsi" w:cstheme="minorHAnsi"/>
          <w:sz w:val="14"/>
          <w:szCs w:val="14"/>
        </w:rPr>
        <w:t>_______</w:t>
      </w:r>
      <w:r w:rsidR="002C58F9" w:rsidRPr="007A0D55">
        <w:rPr>
          <w:rFonts w:asciiTheme="minorHAnsi" w:hAnsiTheme="minorHAnsi" w:cstheme="minorHAnsi"/>
          <w:sz w:val="14"/>
          <w:szCs w:val="14"/>
        </w:rPr>
        <w:t>___</w:t>
      </w:r>
      <w:r w:rsidR="00E00DFE" w:rsidRPr="007A0D55">
        <w:rPr>
          <w:rFonts w:asciiTheme="minorHAnsi" w:hAnsiTheme="minorHAnsi" w:cstheme="minorHAnsi"/>
          <w:sz w:val="14"/>
          <w:szCs w:val="14"/>
        </w:rPr>
        <w:t>_202__г.</w:t>
      </w:r>
      <w:r w:rsidR="007C7E2A" w:rsidRPr="007A0D55">
        <w:rPr>
          <w:rFonts w:asciiTheme="minorHAnsi" w:hAnsiTheme="minorHAnsi" w:cstheme="minorHAnsi"/>
          <w:sz w:val="14"/>
          <w:szCs w:val="14"/>
        </w:rPr>
        <w:t xml:space="preserve"> по «____»</w:t>
      </w:r>
      <w:r w:rsidR="001F3F78" w:rsidRPr="007A0D55">
        <w:rPr>
          <w:rFonts w:asciiTheme="minorHAnsi" w:hAnsiTheme="minorHAnsi" w:cstheme="minorHAnsi"/>
          <w:sz w:val="14"/>
          <w:szCs w:val="14"/>
        </w:rPr>
        <w:t>__________</w:t>
      </w:r>
      <w:r w:rsidR="007C7E2A" w:rsidRPr="007A0D55">
        <w:rPr>
          <w:rFonts w:asciiTheme="minorHAnsi" w:hAnsiTheme="minorHAnsi" w:cstheme="minorHAnsi"/>
          <w:sz w:val="14"/>
          <w:szCs w:val="14"/>
        </w:rPr>
        <w:t>_20</w:t>
      </w:r>
      <w:r w:rsidR="00E00DFE" w:rsidRPr="007A0D55">
        <w:rPr>
          <w:rFonts w:asciiTheme="minorHAnsi" w:hAnsiTheme="minorHAnsi" w:cstheme="minorHAnsi"/>
          <w:sz w:val="14"/>
          <w:szCs w:val="14"/>
        </w:rPr>
        <w:t>2</w:t>
      </w:r>
      <w:r w:rsidR="007C7E2A" w:rsidRPr="007A0D55">
        <w:rPr>
          <w:rFonts w:asciiTheme="minorHAnsi" w:hAnsiTheme="minorHAnsi" w:cstheme="minorHAnsi"/>
          <w:sz w:val="14"/>
          <w:szCs w:val="14"/>
        </w:rPr>
        <w:t>__г.</w:t>
      </w:r>
      <w:r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7C1554" w:rsidRPr="007A0D55">
        <w:rPr>
          <w:rFonts w:asciiTheme="minorHAnsi" w:hAnsiTheme="minorHAnsi" w:cstheme="minorHAnsi"/>
          <w:sz w:val="14"/>
          <w:szCs w:val="14"/>
        </w:rPr>
        <w:t>по</w:t>
      </w:r>
      <w:r w:rsidR="00D262C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7C1554" w:rsidRPr="007A0D55">
        <w:rPr>
          <w:rFonts w:asciiTheme="minorHAnsi" w:hAnsiTheme="minorHAnsi" w:cstheme="minorHAnsi"/>
          <w:sz w:val="14"/>
          <w:szCs w:val="14"/>
        </w:rPr>
        <w:t>__</w:t>
      </w:r>
      <w:r w:rsidRPr="007A0D55">
        <w:rPr>
          <w:rFonts w:asciiTheme="minorHAnsi" w:hAnsiTheme="minorHAnsi" w:cstheme="minorHAnsi"/>
          <w:sz w:val="14"/>
          <w:szCs w:val="14"/>
        </w:rPr>
        <w:t>___</w:t>
      </w:r>
      <w:r w:rsidR="00D262C3" w:rsidRPr="007A0D55">
        <w:rPr>
          <w:rFonts w:asciiTheme="minorHAnsi" w:hAnsiTheme="minorHAnsi" w:cstheme="minorHAnsi"/>
          <w:sz w:val="14"/>
          <w:szCs w:val="14"/>
        </w:rPr>
        <w:t>______________</w:t>
      </w:r>
      <w:r w:rsidR="007C1554" w:rsidRPr="007A0D55">
        <w:rPr>
          <w:rFonts w:asciiTheme="minorHAnsi" w:hAnsiTheme="minorHAnsi" w:cstheme="minorHAnsi"/>
          <w:sz w:val="14"/>
          <w:szCs w:val="14"/>
        </w:rPr>
        <w:t>_____</w:t>
      </w:r>
      <w:r w:rsidR="00D262C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7C1554" w:rsidRPr="007A0D55">
        <w:rPr>
          <w:rFonts w:asciiTheme="minorHAnsi" w:hAnsiTheme="minorHAnsi" w:cstheme="minorHAnsi"/>
          <w:sz w:val="14"/>
          <w:szCs w:val="14"/>
        </w:rPr>
        <w:t>форме обучения.</w:t>
      </w:r>
    </w:p>
    <w:p w:rsidR="001F3F78" w:rsidRPr="007A0D55" w:rsidRDefault="00BF4192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1.3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. </w:t>
      </w:r>
      <w:r w:rsidR="006E0999" w:rsidRPr="007A0D55">
        <w:rPr>
          <w:rFonts w:asciiTheme="minorHAnsi" w:hAnsiTheme="minorHAnsi" w:cstheme="minorHAnsi"/>
          <w:sz w:val="14"/>
          <w:szCs w:val="14"/>
        </w:rPr>
        <w:t>После прохождения Обучающимся</w:t>
      </w:r>
      <w:r w:rsidR="003C1F2E" w:rsidRPr="007A0D55">
        <w:rPr>
          <w:rFonts w:asciiTheme="minorHAnsi" w:hAnsiTheme="minorHAnsi" w:cstheme="minorHAnsi"/>
          <w:sz w:val="14"/>
          <w:szCs w:val="14"/>
        </w:rPr>
        <w:t xml:space="preserve"> полного курса обучения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и успешной итогово</w:t>
      </w:r>
      <w:r w:rsidR="00813806" w:rsidRPr="007A0D55">
        <w:rPr>
          <w:rFonts w:asciiTheme="minorHAnsi" w:hAnsiTheme="minorHAnsi" w:cstheme="minorHAnsi"/>
          <w:sz w:val="14"/>
          <w:szCs w:val="14"/>
        </w:rPr>
        <w:t>й</w:t>
      </w:r>
      <w:r w:rsidR="00985FE3" w:rsidRPr="007A0D55">
        <w:rPr>
          <w:rFonts w:asciiTheme="minorHAnsi" w:hAnsiTheme="minorHAnsi" w:cstheme="minorHAnsi"/>
          <w:sz w:val="14"/>
          <w:szCs w:val="14"/>
        </w:rPr>
        <w:t xml:space="preserve"> государственной</w:t>
      </w:r>
      <w:r w:rsidR="00813806" w:rsidRPr="007A0D55">
        <w:rPr>
          <w:rFonts w:asciiTheme="minorHAnsi" w:hAnsiTheme="minorHAnsi" w:cstheme="minorHAnsi"/>
          <w:sz w:val="14"/>
          <w:szCs w:val="14"/>
        </w:rPr>
        <w:t xml:space="preserve"> аттестации </w:t>
      </w:r>
      <w:r w:rsidR="004423FE" w:rsidRPr="007A0D55">
        <w:rPr>
          <w:rFonts w:asciiTheme="minorHAnsi" w:hAnsiTheme="minorHAnsi" w:cstheme="minorHAnsi"/>
          <w:sz w:val="14"/>
          <w:szCs w:val="14"/>
        </w:rPr>
        <w:t>выдается</w:t>
      </w:r>
      <w:r w:rsidR="00223ECA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813806" w:rsidRPr="007A0D55">
        <w:rPr>
          <w:rFonts w:asciiTheme="minorHAnsi" w:hAnsiTheme="minorHAnsi" w:cstheme="minorHAnsi"/>
          <w:sz w:val="14"/>
          <w:szCs w:val="14"/>
        </w:rPr>
        <w:t xml:space="preserve">документ </w:t>
      </w:r>
      <w:r w:rsidR="00985FE3" w:rsidRPr="007A0D55">
        <w:rPr>
          <w:rFonts w:asciiTheme="minorHAnsi" w:hAnsiTheme="minorHAnsi" w:cstheme="minorHAnsi"/>
          <w:sz w:val="14"/>
          <w:szCs w:val="14"/>
        </w:rPr>
        <w:t>государственного</w:t>
      </w:r>
      <w:r w:rsidR="00813806" w:rsidRPr="007A0D55">
        <w:rPr>
          <w:rFonts w:asciiTheme="minorHAnsi" w:hAnsiTheme="minorHAnsi" w:cstheme="minorHAnsi"/>
          <w:sz w:val="14"/>
          <w:szCs w:val="14"/>
        </w:rPr>
        <w:t xml:space="preserve"> образца ________________</w:t>
      </w:r>
      <w:r w:rsidR="00D925F8" w:rsidRPr="007A0D55">
        <w:rPr>
          <w:rFonts w:asciiTheme="minorHAnsi" w:hAnsiTheme="minorHAnsi" w:cstheme="minorHAnsi"/>
          <w:sz w:val="14"/>
          <w:szCs w:val="14"/>
        </w:rPr>
        <w:t>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____</w:t>
      </w:r>
      <w:r w:rsidRPr="007A0D55">
        <w:rPr>
          <w:rFonts w:asciiTheme="minorHAnsi" w:hAnsiTheme="minorHAnsi" w:cstheme="minorHAnsi"/>
          <w:sz w:val="14"/>
          <w:szCs w:val="14"/>
        </w:rPr>
        <w:t>______________</w:t>
      </w:r>
      <w:r w:rsidR="00152B67" w:rsidRPr="007A0D55">
        <w:rPr>
          <w:rFonts w:asciiTheme="minorHAnsi" w:hAnsiTheme="minorHAnsi" w:cstheme="minorHAnsi"/>
          <w:sz w:val="14"/>
          <w:szCs w:val="14"/>
        </w:rPr>
        <w:t>______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6E0999" w:rsidRPr="007A0D55">
        <w:rPr>
          <w:rFonts w:asciiTheme="minorHAnsi" w:hAnsiTheme="minorHAnsi" w:cstheme="minorHAnsi"/>
          <w:sz w:val="14"/>
          <w:szCs w:val="14"/>
        </w:rPr>
        <w:t>(наименование документа).</w:t>
      </w:r>
    </w:p>
    <w:p w:rsidR="00A26829" w:rsidRPr="007A0D55" w:rsidRDefault="00BF4192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1.4</w:t>
      </w:r>
      <w:r w:rsidR="00A26829" w:rsidRPr="007A0D55">
        <w:rPr>
          <w:rFonts w:asciiTheme="minorHAnsi" w:hAnsiTheme="minorHAnsi" w:cstheme="minorHAnsi"/>
          <w:sz w:val="14"/>
          <w:szCs w:val="14"/>
        </w:rPr>
        <w:t>. Орга</w:t>
      </w:r>
      <w:r w:rsidR="00100511" w:rsidRPr="007A0D55">
        <w:rPr>
          <w:rFonts w:asciiTheme="minorHAnsi" w:hAnsiTheme="minorHAnsi" w:cstheme="minorHAnsi"/>
          <w:sz w:val="14"/>
          <w:szCs w:val="14"/>
        </w:rPr>
        <w:t>низация проживания Обучающегося, нуждающегося в жилой площади, не является предметом данного Договора и осуществляется на основании на основании отдельно заключенного договора.</w:t>
      </w:r>
    </w:p>
    <w:p w:rsidR="00296B0E" w:rsidRDefault="00296B0E" w:rsidP="00403041">
      <w:pPr>
        <w:tabs>
          <w:tab w:val="left" w:pos="7920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:rsidR="001F3F78" w:rsidRPr="007A0D55" w:rsidRDefault="001F3F78" w:rsidP="00403041">
      <w:pPr>
        <w:tabs>
          <w:tab w:val="left" w:pos="7920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 w:rsidRPr="007A0D55">
        <w:rPr>
          <w:rFonts w:asciiTheme="minorHAnsi" w:hAnsiTheme="minorHAnsi" w:cstheme="minorHAnsi"/>
          <w:b/>
          <w:bCs/>
          <w:sz w:val="14"/>
          <w:szCs w:val="14"/>
        </w:rPr>
        <w:t>2. Права и обязанности сторон</w:t>
      </w:r>
    </w:p>
    <w:p w:rsidR="007E29DF" w:rsidRPr="007A0D55" w:rsidRDefault="001F3F78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 xml:space="preserve">2.1. Исполнитель вправе: </w:t>
      </w:r>
    </w:p>
    <w:p w:rsidR="007E29DF" w:rsidRPr="007A0D55" w:rsidRDefault="001F3F78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2.1.1. Самостоятельно осуществлять образовательный процесс. </w:t>
      </w:r>
    </w:p>
    <w:p w:rsidR="007E29DF" w:rsidRPr="007A0D55" w:rsidRDefault="001F3F78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2.1.2.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Выбирать </w:t>
      </w:r>
      <w:r w:rsidRPr="007A0D55">
        <w:rPr>
          <w:rFonts w:asciiTheme="minorHAnsi" w:hAnsiTheme="minorHAnsi" w:cstheme="minorHAnsi"/>
          <w:sz w:val="14"/>
          <w:szCs w:val="14"/>
        </w:rPr>
        <w:t>системы оценок, формы, порядок и периодичн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ость промежуточной аттестации </w:t>
      </w:r>
      <w:r w:rsidR="007C7E2A" w:rsidRPr="007A0D55">
        <w:rPr>
          <w:rFonts w:asciiTheme="minorHAnsi" w:hAnsiTheme="minorHAnsi" w:cstheme="minorHAnsi"/>
          <w:sz w:val="14"/>
          <w:szCs w:val="14"/>
        </w:rPr>
        <w:t>О</w:t>
      </w:r>
      <w:r w:rsidRPr="007A0D55">
        <w:rPr>
          <w:rFonts w:asciiTheme="minorHAnsi" w:hAnsiTheme="minorHAnsi" w:cstheme="minorHAnsi"/>
          <w:sz w:val="14"/>
          <w:szCs w:val="14"/>
        </w:rPr>
        <w:t xml:space="preserve">бучающегося. </w:t>
      </w:r>
    </w:p>
    <w:p w:rsidR="009A7E87" w:rsidRPr="007A0D55" w:rsidRDefault="001F3F78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2.1.3. Применять к нему меры п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оощрения и налагать взыскания в </w:t>
      </w:r>
      <w:r w:rsidRPr="007A0D55">
        <w:rPr>
          <w:rFonts w:asciiTheme="minorHAnsi" w:hAnsiTheme="minorHAnsi" w:cstheme="minorHAnsi"/>
          <w:sz w:val="14"/>
          <w:szCs w:val="14"/>
        </w:rPr>
        <w:t>пред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елах, предусмотренных </w:t>
      </w:r>
      <w:r w:rsidR="00F736CF" w:rsidRPr="007A0D55">
        <w:rPr>
          <w:rFonts w:asciiTheme="minorHAnsi" w:hAnsiTheme="minorHAnsi" w:cstheme="minorHAnsi"/>
          <w:sz w:val="14"/>
          <w:szCs w:val="14"/>
        </w:rPr>
        <w:t xml:space="preserve">Уставом Исполнителя, а также </w:t>
      </w:r>
      <w:r w:rsidRPr="007A0D55">
        <w:rPr>
          <w:rFonts w:asciiTheme="minorHAnsi" w:hAnsiTheme="minorHAnsi" w:cstheme="minorHAnsi"/>
          <w:sz w:val="14"/>
          <w:szCs w:val="14"/>
        </w:rPr>
        <w:t>в соответствии с локальными нормативными актами Исполнителя.</w:t>
      </w:r>
    </w:p>
    <w:p w:rsidR="009A7E87" w:rsidRPr="007A0D55" w:rsidRDefault="009A7E87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2.1.4. Обрабатывать и распространять персональные данные Обучающегося в соответствии с Федеральным законом от 27.07.2006 г. №152 «О персональных данных» и согласием Обучающегося на обработку персональных данных, разрешенных субъектом персональных данных для распространения (ст. 10.1 ФЗ от 27.07.2006 №152 «О персональных данных») с целью обеспечения стабильного функционирования образовательного процесса в части организации производственной практики, проведения государственной итоговой аттестации, исполнения требований в области размещения данных в Федеральном реестре сведений документов об образовании и (или) о квалификации, документах об обучении (ФИС ФРДО). </w:t>
      </w:r>
    </w:p>
    <w:p w:rsidR="009A7E87" w:rsidRPr="007A0D55" w:rsidRDefault="009A7E87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2.1.5. Изменять условия (форму) обучения при появлении угрозы риска распространения особо опасных инфекционных заболеваний в соответствии с законодательством Российской Федерации и локальными нормативными актами Исполнителя в области применения электронного обучения и дистанционных образовательных технологий при реализации образовательных программ.</w:t>
      </w:r>
    </w:p>
    <w:p w:rsidR="001F3F78" w:rsidRPr="007A0D55" w:rsidRDefault="001F3F78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>2.2 Исполнитель обязан</w:t>
      </w:r>
      <w:r w:rsidRPr="007A0D55">
        <w:rPr>
          <w:rFonts w:asciiTheme="minorHAnsi" w:hAnsiTheme="minorHAnsi" w:cstheme="minorHAnsi"/>
          <w:sz w:val="14"/>
          <w:szCs w:val="14"/>
        </w:rPr>
        <w:t xml:space="preserve">: </w:t>
      </w:r>
    </w:p>
    <w:p w:rsidR="001F3F78" w:rsidRPr="007A0D55" w:rsidRDefault="00DD0D4A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2.2.1</w:t>
      </w:r>
      <w:r w:rsidR="003516BE" w:rsidRPr="007A0D55">
        <w:rPr>
          <w:rFonts w:asciiTheme="minorHAnsi" w:hAnsiTheme="minorHAnsi" w:cstheme="minorHAnsi"/>
          <w:sz w:val="14"/>
          <w:szCs w:val="14"/>
        </w:rPr>
        <w:t>.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3516BE" w:rsidRPr="007A0D55">
        <w:rPr>
          <w:rFonts w:asciiTheme="minorHAnsi" w:hAnsiTheme="minorHAnsi" w:cstheme="minorHAnsi"/>
          <w:sz w:val="14"/>
          <w:szCs w:val="14"/>
        </w:rPr>
        <w:t xml:space="preserve">Организовать и обеспечить надлежащее </w:t>
      </w:r>
      <w:r w:rsidR="001F3F78" w:rsidRPr="007A0D55">
        <w:rPr>
          <w:rFonts w:asciiTheme="minorHAnsi" w:hAnsiTheme="minorHAnsi" w:cstheme="minorHAnsi"/>
          <w:sz w:val="14"/>
          <w:szCs w:val="14"/>
        </w:rPr>
        <w:t>исполнен</w:t>
      </w:r>
      <w:r w:rsidR="00116FC9" w:rsidRPr="007A0D55">
        <w:rPr>
          <w:rFonts w:asciiTheme="minorHAnsi" w:hAnsiTheme="minorHAnsi" w:cstheme="minorHAnsi"/>
          <w:sz w:val="14"/>
          <w:szCs w:val="14"/>
        </w:rPr>
        <w:t>ие</w:t>
      </w:r>
      <w:r w:rsidR="007C7E2A" w:rsidRPr="007A0D55">
        <w:rPr>
          <w:rFonts w:asciiTheme="minorHAnsi" w:hAnsiTheme="minorHAnsi" w:cstheme="minorHAnsi"/>
          <w:sz w:val="14"/>
          <w:szCs w:val="14"/>
        </w:rPr>
        <w:t xml:space="preserve"> услуг, предусмотренных </w:t>
      </w:r>
      <w:r w:rsidR="001F3F78" w:rsidRPr="007A0D55">
        <w:rPr>
          <w:rFonts w:asciiTheme="minorHAnsi" w:hAnsiTheme="minorHAnsi" w:cstheme="minorHAnsi"/>
          <w:sz w:val="14"/>
          <w:szCs w:val="14"/>
        </w:rPr>
        <w:t>в разделе 1 настоящего договора</w:t>
      </w:r>
      <w:r w:rsidR="003516BE" w:rsidRPr="007A0D55">
        <w:rPr>
          <w:rFonts w:asciiTheme="minorHAnsi" w:hAnsiTheme="minorHAnsi" w:cstheme="minorHAnsi"/>
          <w:sz w:val="14"/>
          <w:szCs w:val="14"/>
        </w:rPr>
        <w:t xml:space="preserve">. </w:t>
      </w:r>
      <w:r w:rsidR="001F3F78" w:rsidRPr="007A0D55">
        <w:rPr>
          <w:rFonts w:asciiTheme="minorHAnsi" w:hAnsiTheme="minorHAnsi" w:cstheme="minorHAnsi"/>
          <w:sz w:val="14"/>
          <w:szCs w:val="14"/>
        </w:rPr>
        <w:t>Образовательные услуги оказываются в соответствии с Федеральным Законом от 29.12.2012 № 273-ФЗ «Об образовании в Российской</w:t>
      </w:r>
      <w:r w:rsidR="007C7E2A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F3F78" w:rsidRPr="007A0D55">
        <w:rPr>
          <w:rFonts w:asciiTheme="minorHAnsi" w:hAnsiTheme="minorHAnsi" w:cstheme="minorHAnsi"/>
          <w:sz w:val="14"/>
          <w:szCs w:val="14"/>
        </w:rPr>
        <w:t>Федерации».</w:t>
      </w:r>
    </w:p>
    <w:p w:rsidR="003200DD" w:rsidRPr="007A0D55" w:rsidRDefault="003516BE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2.2.2.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sz w:val="14"/>
          <w:szCs w:val="14"/>
        </w:rPr>
        <w:t>Обеспечить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3200DD" w:rsidRPr="007A0D55">
        <w:rPr>
          <w:rFonts w:asciiTheme="minorHAnsi" w:hAnsiTheme="minorHAnsi" w:cstheme="minorHAnsi"/>
          <w:sz w:val="14"/>
          <w:szCs w:val="14"/>
        </w:rPr>
        <w:t>Заказчику оказание платных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образовательных услуг в полном</w:t>
      </w:r>
      <w:r w:rsidR="003200DD" w:rsidRPr="007A0D55">
        <w:rPr>
          <w:rFonts w:asciiTheme="minorHAnsi" w:hAnsiTheme="minorHAnsi" w:cstheme="minorHAnsi"/>
          <w:sz w:val="14"/>
          <w:szCs w:val="14"/>
        </w:rPr>
        <w:t xml:space="preserve"> объеме в соответствии с </w:t>
      </w:r>
      <w:r w:rsidR="002D5299" w:rsidRPr="007A0D55">
        <w:rPr>
          <w:rFonts w:asciiTheme="minorHAnsi" w:hAnsiTheme="minorHAnsi" w:cstheme="minorHAnsi"/>
          <w:sz w:val="14"/>
          <w:szCs w:val="14"/>
        </w:rPr>
        <w:t>основной</w:t>
      </w:r>
      <w:r w:rsidR="00B13CB4" w:rsidRPr="007A0D55">
        <w:rPr>
          <w:rFonts w:asciiTheme="minorHAnsi" w:hAnsiTheme="minorHAnsi" w:cstheme="minorHAnsi"/>
          <w:sz w:val="14"/>
          <w:szCs w:val="14"/>
        </w:rPr>
        <w:t xml:space="preserve"> профессиональной образовательной программой </w:t>
      </w:r>
      <w:r w:rsidR="003200DD" w:rsidRPr="007A0D55">
        <w:rPr>
          <w:rFonts w:asciiTheme="minorHAnsi" w:hAnsiTheme="minorHAnsi" w:cstheme="minorHAnsi"/>
          <w:sz w:val="14"/>
          <w:szCs w:val="14"/>
        </w:rPr>
        <w:t>и условиями договора.</w:t>
      </w:r>
    </w:p>
    <w:p w:rsidR="00C675C2" w:rsidRPr="007A0D55" w:rsidRDefault="003200DD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2.2.3</w:t>
      </w:r>
      <w:r w:rsidR="003516BE" w:rsidRPr="007A0D55">
        <w:rPr>
          <w:rFonts w:asciiTheme="minorHAnsi" w:hAnsiTheme="minorHAnsi" w:cstheme="minorHAnsi"/>
          <w:sz w:val="14"/>
          <w:szCs w:val="14"/>
        </w:rPr>
        <w:t>. Создать Обучающемуся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необходимые условия 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для 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освоения </w:t>
      </w:r>
      <w:r w:rsidR="00166DA5" w:rsidRPr="007A0D55">
        <w:rPr>
          <w:rFonts w:asciiTheme="minorHAnsi" w:hAnsiTheme="minorHAnsi" w:cstheme="minorHAnsi"/>
          <w:sz w:val="14"/>
          <w:szCs w:val="14"/>
        </w:rPr>
        <w:t>выбранной образовательной программы.</w:t>
      </w:r>
    </w:p>
    <w:p w:rsidR="001F3F78" w:rsidRPr="007A0D55" w:rsidRDefault="003200DD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2.2.4</w:t>
      </w:r>
      <w:r w:rsidR="001F3F78" w:rsidRPr="007A0D55">
        <w:rPr>
          <w:rFonts w:asciiTheme="minorHAnsi" w:hAnsiTheme="minorHAnsi" w:cstheme="minorHAnsi"/>
          <w:sz w:val="14"/>
          <w:szCs w:val="14"/>
        </w:rPr>
        <w:t>. Проявлять уважение к личности Обучающего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ся, не допускать физического и </w:t>
      </w:r>
      <w:r w:rsidR="001F3F78" w:rsidRPr="007A0D55">
        <w:rPr>
          <w:rFonts w:asciiTheme="minorHAnsi" w:hAnsiTheme="minorHAnsi" w:cstheme="minorHAnsi"/>
          <w:sz w:val="14"/>
          <w:szCs w:val="14"/>
        </w:rPr>
        <w:t>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166DA5" w:rsidRPr="007A0D55" w:rsidRDefault="003200DD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2.2.5</w:t>
      </w:r>
      <w:r w:rsidR="001F3F78" w:rsidRPr="007A0D55">
        <w:rPr>
          <w:rFonts w:asciiTheme="minorHAnsi" w:hAnsiTheme="minorHAnsi" w:cstheme="minorHAnsi"/>
          <w:sz w:val="14"/>
          <w:szCs w:val="14"/>
        </w:rPr>
        <w:t>. Сохранить место за Обучающимс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я в случае пропуска занятий по </w:t>
      </w:r>
      <w:r w:rsidR="001F3F78" w:rsidRPr="007A0D55">
        <w:rPr>
          <w:rFonts w:asciiTheme="minorHAnsi" w:hAnsiTheme="minorHAnsi" w:cstheme="minorHAnsi"/>
          <w:sz w:val="14"/>
          <w:szCs w:val="14"/>
        </w:rPr>
        <w:t>уважительным п</w:t>
      </w:r>
      <w:r w:rsidR="007C7E2A" w:rsidRPr="007A0D55">
        <w:rPr>
          <w:rFonts w:asciiTheme="minorHAnsi" w:hAnsiTheme="minorHAnsi" w:cstheme="minorHAnsi"/>
          <w:sz w:val="14"/>
          <w:szCs w:val="14"/>
        </w:rPr>
        <w:t>ричинам (с учетом оплаты услуг</w:t>
      </w:r>
      <w:r w:rsidR="009A7E87" w:rsidRPr="007A0D55">
        <w:rPr>
          <w:rFonts w:asciiTheme="minorHAnsi" w:hAnsiTheme="minorHAnsi" w:cstheme="minorHAnsi"/>
          <w:sz w:val="14"/>
          <w:szCs w:val="14"/>
        </w:rPr>
        <w:t>,</w:t>
      </w:r>
      <w:r w:rsidR="00166DA5" w:rsidRPr="007A0D55">
        <w:rPr>
          <w:rFonts w:asciiTheme="minorHAnsi" w:hAnsiTheme="minorHAnsi" w:cstheme="minorHAnsi"/>
          <w:sz w:val="14"/>
          <w:szCs w:val="14"/>
        </w:rPr>
        <w:t xml:space="preserve"> предусмотренных разделом 1 настоящего договора</w:t>
      </w:r>
      <w:r w:rsidR="007C7E2A" w:rsidRPr="007A0D55">
        <w:rPr>
          <w:rFonts w:asciiTheme="minorHAnsi" w:hAnsiTheme="minorHAnsi" w:cstheme="minorHAnsi"/>
          <w:sz w:val="14"/>
          <w:szCs w:val="14"/>
        </w:rPr>
        <w:t>).</w:t>
      </w:r>
    </w:p>
    <w:p w:rsidR="001F3F78" w:rsidRPr="00FD7A4B" w:rsidRDefault="003200DD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2.2.6</w:t>
      </w:r>
      <w:r w:rsidR="001F3F78" w:rsidRPr="00FD7A4B">
        <w:rPr>
          <w:rFonts w:asciiTheme="minorHAnsi" w:hAnsiTheme="minorHAnsi" w:cstheme="minorHAnsi"/>
          <w:sz w:val="14"/>
          <w:szCs w:val="14"/>
        </w:rPr>
        <w:t>. Восполнить матери</w:t>
      </w:r>
      <w:r w:rsidR="007A0D55" w:rsidRPr="00FD7A4B">
        <w:rPr>
          <w:rFonts w:asciiTheme="minorHAnsi" w:hAnsiTheme="minorHAnsi" w:cstheme="minorHAnsi"/>
          <w:sz w:val="14"/>
          <w:szCs w:val="14"/>
        </w:rPr>
        <w:t xml:space="preserve">ал занятий, пройденный за время </w:t>
      </w:r>
      <w:proofErr w:type="gramStart"/>
      <w:r w:rsidR="007A0D55" w:rsidRPr="00FD7A4B">
        <w:rPr>
          <w:rFonts w:asciiTheme="minorHAnsi" w:hAnsiTheme="minorHAnsi" w:cstheme="minorHAnsi"/>
          <w:sz w:val="14"/>
          <w:szCs w:val="14"/>
        </w:rPr>
        <w:t>отсутствия</w:t>
      </w:r>
      <w:proofErr w:type="gramEnd"/>
      <w:r w:rsidR="007A0D55" w:rsidRPr="00FD7A4B">
        <w:rPr>
          <w:rFonts w:asciiTheme="minorHAnsi" w:hAnsiTheme="minorHAnsi" w:cstheme="minorHAnsi"/>
          <w:sz w:val="14"/>
          <w:szCs w:val="14"/>
        </w:rPr>
        <w:t xml:space="preserve"> </w:t>
      </w:r>
      <w:r w:rsidR="001F3F78" w:rsidRPr="00FD7A4B">
        <w:rPr>
          <w:rFonts w:asciiTheme="minorHAnsi" w:hAnsiTheme="minorHAnsi" w:cstheme="minorHAnsi"/>
          <w:sz w:val="14"/>
          <w:szCs w:val="14"/>
        </w:rPr>
        <w:t>обучающегося по уважительной причине</w:t>
      </w:r>
      <w:r w:rsidR="00DD0D4A" w:rsidRPr="00FD7A4B">
        <w:rPr>
          <w:rFonts w:asciiTheme="minorHAnsi" w:hAnsiTheme="minorHAnsi" w:cstheme="minorHAnsi"/>
          <w:sz w:val="14"/>
          <w:szCs w:val="14"/>
        </w:rPr>
        <w:t xml:space="preserve"> </w:t>
      </w:r>
      <w:r w:rsidR="00E45408" w:rsidRPr="00FD7A4B">
        <w:rPr>
          <w:rFonts w:asciiTheme="minorHAnsi" w:hAnsiTheme="minorHAnsi" w:cstheme="minorHAnsi"/>
          <w:sz w:val="14"/>
          <w:szCs w:val="14"/>
        </w:rPr>
        <w:t>(предоставление медицинской справки</w:t>
      </w:r>
      <w:r w:rsidR="00DD0D4A" w:rsidRPr="00FD7A4B">
        <w:rPr>
          <w:rFonts w:asciiTheme="minorHAnsi" w:hAnsiTheme="minorHAnsi" w:cstheme="minorHAnsi"/>
          <w:sz w:val="14"/>
          <w:szCs w:val="14"/>
        </w:rPr>
        <w:t>)</w:t>
      </w:r>
      <w:r w:rsidR="00B13CB4" w:rsidRPr="00FD7A4B">
        <w:rPr>
          <w:rFonts w:asciiTheme="minorHAnsi" w:hAnsiTheme="minorHAnsi" w:cstheme="minorHAnsi"/>
          <w:sz w:val="14"/>
          <w:szCs w:val="14"/>
        </w:rPr>
        <w:t>.</w:t>
      </w:r>
    </w:p>
    <w:p w:rsidR="001F3F78" w:rsidRPr="00FD7A4B" w:rsidRDefault="001F3F78" w:rsidP="00403041">
      <w:pPr>
        <w:tabs>
          <w:tab w:val="left" w:pos="7920"/>
        </w:tabs>
        <w:rPr>
          <w:rFonts w:asciiTheme="minorHAnsi" w:hAnsiTheme="minorHAnsi" w:cstheme="minorHAnsi"/>
          <w:sz w:val="14"/>
          <w:szCs w:val="14"/>
        </w:rPr>
      </w:pPr>
      <w:r w:rsidRPr="00FD7A4B">
        <w:rPr>
          <w:rFonts w:asciiTheme="minorHAnsi" w:hAnsiTheme="minorHAnsi" w:cstheme="minorHAnsi"/>
          <w:b/>
          <w:sz w:val="14"/>
          <w:szCs w:val="14"/>
        </w:rPr>
        <w:t>2.3</w:t>
      </w:r>
      <w:r w:rsidRPr="00FD7A4B">
        <w:rPr>
          <w:rFonts w:asciiTheme="minorHAnsi" w:hAnsiTheme="minorHAnsi" w:cstheme="minorHAnsi"/>
          <w:sz w:val="14"/>
          <w:szCs w:val="14"/>
        </w:rPr>
        <w:t>.</w:t>
      </w:r>
      <w:r w:rsidRPr="00FD7A4B">
        <w:rPr>
          <w:rFonts w:asciiTheme="minorHAnsi" w:hAnsiTheme="minorHAnsi" w:cstheme="minorHAnsi"/>
          <w:b/>
          <w:sz w:val="14"/>
          <w:szCs w:val="14"/>
        </w:rPr>
        <w:t xml:space="preserve"> Заказчик вправе</w:t>
      </w:r>
      <w:r w:rsidR="002C58F9" w:rsidRPr="00FD7A4B">
        <w:rPr>
          <w:rFonts w:asciiTheme="minorHAnsi" w:hAnsiTheme="minorHAnsi" w:cstheme="minorHAnsi"/>
          <w:b/>
          <w:sz w:val="14"/>
          <w:szCs w:val="14"/>
        </w:rPr>
        <w:t>:</w:t>
      </w:r>
    </w:p>
    <w:p w:rsidR="001F3F78" w:rsidRPr="00FD7A4B" w:rsidRDefault="001F3F78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FD7A4B">
        <w:rPr>
          <w:rFonts w:asciiTheme="minorHAnsi" w:hAnsiTheme="minorHAnsi" w:cstheme="minorHAnsi"/>
          <w:sz w:val="14"/>
          <w:szCs w:val="14"/>
        </w:rPr>
        <w:t xml:space="preserve">2.3.1. </w:t>
      </w:r>
      <w:r w:rsidR="009A7E87" w:rsidRPr="00FD7A4B">
        <w:rPr>
          <w:rFonts w:asciiTheme="minorHAnsi" w:hAnsiTheme="minorHAnsi" w:cstheme="minorHAnsi"/>
          <w:sz w:val="14"/>
          <w:szCs w:val="14"/>
        </w:rPr>
        <w:t xml:space="preserve">Получить </w:t>
      </w:r>
      <w:r w:rsidRPr="00FD7A4B">
        <w:rPr>
          <w:rFonts w:asciiTheme="minorHAnsi" w:hAnsiTheme="minorHAnsi" w:cstheme="minorHAnsi"/>
          <w:sz w:val="14"/>
          <w:szCs w:val="14"/>
        </w:rPr>
        <w:t>от Исполнителя предоста</w:t>
      </w:r>
      <w:r w:rsidR="009A7E87" w:rsidRPr="00FD7A4B">
        <w:rPr>
          <w:rFonts w:asciiTheme="minorHAnsi" w:hAnsiTheme="minorHAnsi" w:cstheme="minorHAnsi"/>
          <w:sz w:val="14"/>
          <w:szCs w:val="14"/>
        </w:rPr>
        <w:t xml:space="preserve">вления информации по вопросам </w:t>
      </w:r>
      <w:r w:rsidRPr="00FD7A4B">
        <w:rPr>
          <w:rFonts w:asciiTheme="minorHAnsi" w:hAnsiTheme="minorHAnsi" w:cstheme="minorHAnsi"/>
          <w:sz w:val="14"/>
          <w:szCs w:val="14"/>
        </w:rPr>
        <w:t>организации и обеспечения надлежащего исполнения услуг, предусмотренных разделом 1 настоящего договора.</w:t>
      </w:r>
    </w:p>
    <w:p w:rsidR="00C675C2" w:rsidRPr="00FD7A4B" w:rsidRDefault="003516BE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FD7A4B">
        <w:rPr>
          <w:rFonts w:asciiTheme="minorHAnsi" w:hAnsiTheme="minorHAnsi" w:cstheme="minorHAnsi"/>
          <w:sz w:val="14"/>
          <w:szCs w:val="14"/>
        </w:rPr>
        <w:t>2.3.2.</w:t>
      </w:r>
      <w:r w:rsidR="009A7E87" w:rsidRPr="00FD7A4B">
        <w:rPr>
          <w:rFonts w:asciiTheme="minorHAnsi" w:hAnsiTheme="minorHAnsi" w:cstheme="minorHAnsi"/>
          <w:sz w:val="14"/>
          <w:szCs w:val="14"/>
        </w:rPr>
        <w:t xml:space="preserve"> Получать</w:t>
      </w:r>
      <w:r w:rsidR="001F3F78" w:rsidRPr="00FD7A4B">
        <w:rPr>
          <w:rFonts w:asciiTheme="minorHAnsi" w:hAnsiTheme="minorHAnsi" w:cstheme="minorHAnsi"/>
          <w:sz w:val="14"/>
          <w:szCs w:val="14"/>
        </w:rPr>
        <w:t xml:space="preserve"> информацию об успеваемости по учебе в целом и по отдельным дисциплинам учебного плана.</w:t>
      </w:r>
    </w:p>
    <w:p w:rsidR="007E29DF" w:rsidRPr="007A0D55" w:rsidRDefault="001F3F78" w:rsidP="00403041">
      <w:pPr>
        <w:tabs>
          <w:tab w:val="left" w:pos="7920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FD7A4B">
        <w:rPr>
          <w:rFonts w:asciiTheme="minorHAnsi" w:hAnsiTheme="minorHAnsi" w:cstheme="minorHAnsi"/>
          <w:sz w:val="14"/>
          <w:szCs w:val="14"/>
        </w:rPr>
        <w:t>2.3.3</w:t>
      </w:r>
      <w:r w:rsidRPr="007A0D55">
        <w:rPr>
          <w:rFonts w:asciiTheme="minorHAnsi" w:hAnsiTheme="minorHAnsi" w:cstheme="minorHAnsi"/>
          <w:sz w:val="14"/>
          <w:szCs w:val="14"/>
        </w:rPr>
        <w:t>. Обращаться к работникам Исполнителя по вопросам, касающимся процесса обучен</w:t>
      </w:r>
      <w:r w:rsidR="00E45408" w:rsidRPr="007A0D55">
        <w:rPr>
          <w:rFonts w:asciiTheme="minorHAnsi" w:hAnsiTheme="minorHAnsi" w:cstheme="minorHAnsi"/>
          <w:sz w:val="14"/>
          <w:szCs w:val="14"/>
        </w:rPr>
        <w:t>ия в образовательном учреждении.</w:t>
      </w:r>
    </w:p>
    <w:p w:rsidR="001F3F78" w:rsidRPr="007A0D55" w:rsidRDefault="00E45408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2.3.4</w:t>
      </w:r>
      <w:r w:rsidR="0027248B" w:rsidRPr="007A0D55">
        <w:rPr>
          <w:rFonts w:asciiTheme="minorHAnsi" w:hAnsiTheme="minorHAnsi" w:cstheme="minorHAnsi"/>
          <w:sz w:val="14"/>
          <w:szCs w:val="14"/>
        </w:rPr>
        <w:t>. П</w:t>
      </w:r>
      <w:r w:rsidR="001F3F78" w:rsidRPr="007A0D55">
        <w:rPr>
          <w:rFonts w:asciiTheme="minorHAnsi" w:hAnsiTheme="minorHAnsi" w:cstheme="minorHAnsi"/>
          <w:sz w:val="14"/>
          <w:szCs w:val="14"/>
        </w:rPr>
        <w:t>ри обнаружении недостатка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платных образовательных услуг, в том числе оказания их не </w:t>
      </w:r>
      <w:r w:rsidR="00B13CB4" w:rsidRPr="007A0D55">
        <w:rPr>
          <w:rFonts w:asciiTheme="minorHAnsi" w:hAnsiTheme="minorHAnsi" w:cstheme="minorHAnsi"/>
          <w:sz w:val="14"/>
          <w:szCs w:val="14"/>
        </w:rPr>
        <w:t>в полном объеме, предусмотренной основной профессиональной образовательной программой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, </w:t>
      </w:r>
      <w:r w:rsidR="0027248B" w:rsidRPr="007A0D55">
        <w:rPr>
          <w:rFonts w:asciiTheme="minorHAnsi" w:hAnsiTheme="minorHAnsi" w:cstheme="minorHAnsi"/>
          <w:sz w:val="14"/>
          <w:szCs w:val="14"/>
        </w:rPr>
        <w:t xml:space="preserve">Заказчик вправе потребовать </w:t>
      </w:r>
      <w:r w:rsidR="001F3F78" w:rsidRPr="007A0D55">
        <w:rPr>
          <w:rFonts w:asciiTheme="minorHAnsi" w:hAnsiTheme="minorHAnsi" w:cstheme="minorHAnsi"/>
          <w:sz w:val="14"/>
          <w:szCs w:val="14"/>
        </w:rPr>
        <w:t>по своему выбору:</w:t>
      </w:r>
    </w:p>
    <w:p w:rsidR="001F3F78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а) безвозмездного оказания образовательных услуг;</w:t>
      </w:r>
    </w:p>
    <w:p w:rsidR="007E29DF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б) соразмерного уменьшения стоимости оказанных платных образовательных услуг;</w:t>
      </w:r>
    </w:p>
    <w:p w:rsidR="002C58F9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в) возмещения понес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енных им расходов по устранению </w:t>
      </w:r>
      <w:proofErr w:type="gramStart"/>
      <w:r w:rsidR="009A7E87" w:rsidRPr="007A0D55">
        <w:rPr>
          <w:rFonts w:asciiTheme="minorHAnsi" w:hAnsiTheme="minorHAnsi" w:cstheme="minorHAnsi"/>
          <w:sz w:val="14"/>
          <w:szCs w:val="14"/>
        </w:rPr>
        <w:t>недостатков</w:t>
      </w:r>
      <w:proofErr w:type="gramEnd"/>
      <w:r w:rsidRPr="007A0D55">
        <w:rPr>
          <w:rFonts w:asciiTheme="minorHAnsi" w:hAnsiTheme="minorHAnsi" w:cstheme="minorHAnsi"/>
          <w:sz w:val="14"/>
          <w:szCs w:val="14"/>
        </w:rPr>
        <w:t xml:space="preserve"> оказанных платных образовательных услуг св</w:t>
      </w:r>
      <w:r w:rsidR="00A51083" w:rsidRPr="007A0D55">
        <w:rPr>
          <w:rFonts w:asciiTheme="minorHAnsi" w:hAnsiTheme="minorHAnsi" w:cstheme="minorHAnsi"/>
          <w:sz w:val="14"/>
          <w:szCs w:val="14"/>
        </w:rPr>
        <w:t>оими силами или третьими лицами.</w:t>
      </w:r>
      <w:r w:rsidRPr="007A0D55">
        <w:rPr>
          <w:rFonts w:asciiTheme="minorHAnsi" w:hAnsiTheme="minorHAnsi" w:cstheme="minorHAnsi"/>
          <w:sz w:val="14"/>
          <w:szCs w:val="14"/>
        </w:rPr>
        <w:t xml:space="preserve"> </w:t>
      </w:r>
    </w:p>
    <w:p w:rsidR="00AB58C3" w:rsidRPr="007A0D55" w:rsidRDefault="00AB58C3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2.3.5.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AB58C3" w:rsidRPr="007A0D55" w:rsidRDefault="00AB58C3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2.3.6.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 w:rsidR="00B4296B" w:rsidRPr="007A0D55">
        <w:rPr>
          <w:rFonts w:asciiTheme="minorHAnsi" w:hAnsiTheme="minorHAnsi" w:cstheme="minorHAnsi"/>
          <w:sz w:val="14"/>
          <w:szCs w:val="14"/>
        </w:rPr>
        <w:t>отступления от условий договора.</w:t>
      </w:r>
    </w:p>
    <w:p w:rsidR="000C01ED" w:rsidRPr="007A0D55" w:rsidRDefault="00AB58C3" w:rsidP="00403041">
      <w:pPr>
        <w:shd w:val="clear" w:color="auto" w:fill="FFFFFF"/>
        <w:tabs>
          <w:tab w:val="left" w:pos="9923"/>
        </w:tabs>
        <w:jc w:val="both"/>
        <w:rPr>
          <w:rFonts w:asciiTheme="minorHAnsi" w:hAnsiTheme="minorHAnsi" w:cstheme="minorHAnsi"/>
          <w:iCs/>
          <w:color w:val="000000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2.3.7. Потребовать полного возмещения убытков, причиненных ему в связи с нарушением сроков начала и (или) о</w:t>
      </w:r>
      <w:r w:rsidR="00985FE3" w:rsidRPr="007A0D55">
        <w:rPr>
          <w:rFonts w:asciiTheme="minorHAnsi" w:hAnsiTheme="minorHAnsi" w:cstheme="minorHAnsi"/>
          <w:sz w:val="14"/>
          <w:szCs w:val="14"/>
        </w:rPr>
        <w:t xml:space="preserve">кончания оказания </w:t>
      </w:r>
      <w:r w:rsidRPr="007A0D55">
        <w:rPr>
          <w:rFonts w:asciiTheme="minorHAnsi" w:hAnsiTheme="minorHAnsi" w:cstheme="minorHAnsi"/>
          <w:sz w:val="14"/>
          <w:szCs w:val="14"/>
        </w:rPr>
        <w:t xml:space="preserve">платных образовательных услуг, </w:t>
      </w:r>
      <w:r w:rsidR="009A7E87"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 xml:space="preserve">а также в связи с недостатками </w:t>
      </w:r>
      <w:r w:rsidR="000C01ED"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платных образовательных услуг.</w:t>
      </w:r>
    </w:p>
    <w:p w:rsidR="00B62AC5" w:rsidRPr="007A0D55" w:rsidRDefault="00932508" w:rsidP="00403041">
      <w:pPr>
        <w:shd w:val="clear" w:color="auto" w:fill="FFFFFF"/>
        <w:tabs>
          <w:tab w:val="left" w:pos="9923"/>
        </w:tabs>
        <w:jc w:val="both"/>
        <w:rPr>
          <w:rFonts w:asciiTheme="minorHAnsi" w:hAnsiTheme="minorHAnsi" w:cstheme="minorHAnsi"/>
          <w:iCs/>
          <w:color w:val="000000"/>
          <w:sz w:val="14"/>
          <w:szCs w:val="14"/>
        </w:rPr>
      </w:pPr>
      <w:r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2.3.8.</w:t>
      </w:r>
      <w:r w:rsidR="00B62AC5"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 xml:space="preserve"> По своему выбору при нарушении сроков </w:t>
      </w:r>
      <w:r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оказания платных образовательных услуг (сроки начала и(или)окончания оказания платных образовательных услуг и (или)промежуточные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</w:t>
      </w:r>
      <w:r w:rsidR="00B62AC5"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:</w:t>
      </w:r>
    </w:p>
    <w:p w:rsidR="00932508" w:rsidRPr="007A0D55" w:rsidRDefault="00932508" w:rsidP="00403041">
      <w:pPr>
        <w:shd w:val="clear" w:color="auto" w:fill="FFFFFF"/>
        <w:tabs>
          <w:tab w:val="left" w:pos="9923"/>
        </w:tabs>
        <w:jc w:val="both"/>
        <w:rPr>
          <w:rFonts w:asciiTheme="minorHAnsi" w:hAnsiTheme="minorHAnsi" w:cstheme="minorHAnsi"/>
          <w:iCs/>
          <w:color w:val="000000"/>
          <w:sz w:val="14"/>
          <w:szCs w:val="14"/>
        </w:rPr>
      </w:pPr>
      <w:r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а) назначить исполнителю новый срок, в течение которого исполнитель должен приступить к оказанию платных образовательных услуг и(или) закончить оказание платных образовательных услуг.</w:t>
      </w:r>
    </w:p>
    <w:p w:rsidR="00932508" w:rsidRPr="007A0D55" w:rsidRDefault="00932508" w:rsidP="00403041">
      <w:pPr>
        <w:shd w:val="clear" w:color="auto" w:fill="FFFFFF"/>
        <w:tabs>
          <w:tab w:val="left" w:pos="9923"/>
        </w:tabs>
        <w:jc w:val="both"/>
        <w:rPr>
          <w:rFonts w:asciiTheme="minorHAnsi" w:hAnsiTheme="minorHAnsi" w:cstheme="minorHAnsi"/>
          <w:iCs/>
          <w:color w:val="000000"/>
          <w:sz w:val="14"/>
          <w:szCs w:val="14"/>
        </w:rPr>
      </w:pPr>
      <w:r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 xml:space="preserve">б) поручить оказать платные образовательные услуги третьим лицам за </w:t>
      </w:r>
      <w:r w:rsidR="00A2634F"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разумную цену и потребовать от И</w:t>
      </w:r>
      <w:r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сполнителя возмещения понесенных расходов.</w:t>
      </w:r>
    </w:p>
    <w:p w:rsidR="00932508" w:rsidRPr="007A0D55" w:rsidRDefault="00932508" w:rsidP="00403041">
      <w:pPr>
        <w:shd w:val="clear" w:color="auto" w:fill="FFFFFF"/>
        <w:tabs>
          <w:tab w:val="left" w:pos="9923"/>
        </w:tabs>
        <w:jc w:val="both"/>
        <w:rPr>
          <w:rFonts w:asciiTheme="minorHAnsi" w:hAnsiTheme="minorHAnsi" w:cstheme="minorHAnsi"/>
          <w:iCs/>
          <w:color w:val="000000"/>
          <w:sz w:val="14"/>
          <w:szCs w:val="14"/>
        </w:rPr>
      </w:pPr>
      <w:r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в) потребовать уменьшения стоимости платных образовательных услуг.</w:t>
      </w:r>
    </w:p>
    <w:p w:rsidR="009A7E87" w:rsidRPr="00296B0E" w:rsidRDefault="00932508" w:rsidP="00403041">
      <w:pPr>
        <w:shd w:val="clear" w:color="auto" w:fill="FFFFFF"/>
        <w:tabs>
          <w:tab w:val="left" w:pos="9923"/>
        </w:tabs>
        <w:jc w:val="both"/>
        <w:rPr>
          <w:rFonts w:asciiTheme="minorHAnsi" w:hAnsiTheme="minorHAnsi" w:cstheme="minorHAnsi"/>
          <w:iCs/>
          <w:color w:val="000000"/>
          <w:sz w:val="14"/>
          <w:szCs w:val="14"/>
        </w:rPr>
      </w:pPr>
      <w:r w:rsidRPr="007A0D55">
        <w:rPr>
          <w:rFonts w:asciiTheme="minorHAnsi" w:hAnsiTheme="minorHAnsi" w:cstheme="minorHAnsi"/>
          <w:iCs/>
          <w:color w:val="000000"/>
          <w:sz w:val="14"/>
          <w:szCs w:val="14"/>
        </w:rPr>
        <w:t>г) расторгнуть договор.</w:t>
      </w:r>
    </w:p>
    <w:p w:rsidR="001F3F78" w:rsidRPr="007A0D55" w:rsidRDefault="001F3F78" w:rsidP="00403041">
      <w:pPr>
        <w:tabs>
          <w:tab w:val="left" w:pos="7920"/>
          <w:tab w:val="left" w:pos="9923"/>
        </w:tabs>
        <w:rPr>
          <w:rFonts w:asciiTheme="minorHAnsi" w:hAnsiTheme="minorHAnsi" w:cstheme="minorHAnsi"/>
          <w:b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>2.4</w:t>
      </w:r>
      <w:r w:rsidR="002C58F9" w:rsidRPr="007A0D55">
        <w:rPr>
          <w:rFonts w:asciiTheme="minorHAnsi" w:hAnsiTheme="minorHAnsi" w:cstheme="minorHAnsi"/>
          <w:b/>
          <w:sz w:val="14"/>
          <w:szCs w:val="14"/>
        </w:rPr>
        <w:t>.</w:t>
      </w:r>
      <w:r w:rsidRPr="007A0D55">
        <w:rPr>
          <w:rFonts w:asciiTheme="minorHAnsi" w:hAnsiTheme="minorHAnsi" w:cstheme="minorHAnsi"/>
          <w:b/>
          <w:sz w:val="14"/>
          <w:szCs w:val="14"/>
        </w:rPr>
        <w:t xml:space="preserve"> Заказчик обязан</w:t>
      </w:r>
      <w:r w:rsidR="002C58F9" w:rsidRPr="007A0D55">
        <w:rPr>
          <w:rFonts w:asciiTheme="minorHAnsi" w:hAnsiTheme="minorHAnsi" w:cstheme="minorHAnsi"/>
          <w:b/>
          <w:sz w:val="14"/>
          <w:szCs w:val="14"/>
        </w:rPr>
        <w:t>:</w:t>
      </w:r>
    </w:p>
    <w:p w:rsidR="001F3F78" w:rsidRPr="007A0D55" w:rsidRDefault="00244309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</w:t>
      </w:r>
      <w:r w:rsidR="001F3F78" w:rsidRPr="007A0D55">
        <w:rPr>
          <w:rFonts w:asciiTheme="minorHAnsi" w:hAnsiTheme="minorHAnsi" w:cstheme="minorHAnsi"/>
          <w:sz w:val="14"/>
          <w:szCs w:val="14"/>
        </w:rPr>
        <w:t>4.</w:t>
      </w:r>
      <w:r w:rsidRPr="007A0D55">
        <w:rPr>
          <w:rFonts w:asciiTheme="minorHAnsi" w:hAnsiTheme="minorHAnsi" w:cstheme="minorHAnsi"/>
          <w:sz w:val="14"/>
          <w:szCs w:val="14"/>
        </w:rPr>
        <w:t>1.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Своевременно вносить плату за предоставляемые услуги, указанные в разделе 1 настоящего договора.</w:t>
      </w:r>
    </w:p>
    <w:p w:rsidR="009F407D" w:rsidRPr="007A0D55" w:rsidRDefault="00ED6BC8" w:rsidP="00403041">
      <w:pPr>
        <w:shd w:val="clear" w:color="auto" w:fill="FFFFFF"/>
        <w:tabs>
          <w:tab w:val="left" w:pos="648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pacing w:val="-2"/>
          <w:sz w:val="14"/>
          <w:szCs w:val="14"/>
        </w:rPr>
        <w:t>2</w:t>
      </w:r>
      <w:r w:rsidR="00485485" w:rsidRPr="007A0D55">
        <w:rPr>
          <w:rFonts w:asciiTheme="minorHAnsi" w:hAnsiTheme="minorHAnsi" w:cstheme="minorHAnsi"/>
          <w:spacing w:val="-2"/>
          <w:sz w:val="14"/>
          <w:szCs w:val="14"/>
        </w:rPr>
        <w:t>.4</w:t>
      </w:r>
      <w:r w:rsidR="009F407D" w:rsidRPr="007A0D55">
        <w:rPr>
          <w:rFonts w:asciiTheme="minorHAnsi" w:hAnsiTheme="minorHAnsi" w:cstheme="minorHAnsi"/>
          <w:spacing w:val="-2"/>
          <w:sz w:val="14"/>
          <w:szCs w:val="14"/>
        </w:rPr>
        <w:t>.2</w:t>
      </w:r>
      <w:r w:rsidR="00485485" w:rsidRPr="007A0D55">
        <w:rPr>
          <w:rFonts w:asciiTheme="minorHAnsi" w:hAnsiTheme="minorHAnsi" w:cstheme="minorHAnsi"/>
          <w:spacing w:val="-2"/>
          <w:sz w:val="14"/>
          <w:szCs w:val="14"/>
        </w:rPr>
        <w:t>.</w:t>
      </w:r>
      <w:r w:rsidR="009A7E87" w:rsidRPr="007A0D55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="00552095" w:rsidRPr="007A0D55">
        <w:rPr>
          <w:rFonts w:asciiTheme="minorHAnsi" w:hAnsiTheme="minorHAnsi" w:cstheme="minorHAnsi"/>
          <w:sz w:val="14"/>
          <w:szCs w:val="14"/>
        </w:rPr>
        <w:t>И</w:t>
      </w:r>
      <w:r w:rsidR="009F407D" w:rsidRPr="007A0D55">
        <w:rPr>
          <w:rFonts w:asciiTheme="minorHAnsi" w:hAnsiTheme="minorHAnsi" w:cstheme="minorHAnsi"/>
          <w:sz w:val="14"/>
          <w:szCs w:val="14"/>
        </w:rPr>
        <w:t xml:space="preserve">звещать в течение 3-х дней Исполнителя об уважительных причинах </w:t>
      </w:r>
      <w:proofErr w:type="gramStart"/>
      <w:r w:rsidR="009F407D" w:rsidRPr="007A0D55">
        <w:rPr>
          <w:rFonts w:asciiTheme="minorHAnsi" w:hAnsiTheme="minorHAnsi" w:cstheme="minorHAnsi"/>
          <w:sz w:val="14"/>
          <w:szCs w:val="14"/>
        </w:rPr>
        <w:t xml:space="preserve">отсутствия  </w:t>
      </w:r>
      <w:r w:rsidR="00485485" w:rsidRPr="007A0D55">
        <w:rPr>
          <w:rFonts w:asciiTheme="minorHAnsi" w:hAnsiTheme="minorHAnsi" w:cstheme="minorHAnsi"/>
          <w:sz w:val="14"/>
          <w:szCs w:val="14"/>
        </w:rPr>
        <w:t>О</w:t>
      </w:r>
      <w:r w:rsidR="003516BE" w:rsidRPr="007A0D55">
        <w:rPr>
          <w:rFonts w:asciiTheme="minorHAnsi" w:hAnsiTheme="minorHAnsi" w:cstheme="minorHAnsi"/>
          <w:sz w:val="14"/>
          <w:szCs w:val="14"/>
        </w:rPr>
        <w:t>бучающегося</w:t>
      </w:r>
      <w:proofErr w:type="gramEnd"/>
      <w:r w:rsidR="003516BE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9F407D" w:rsidRPr="007A0D55">
        <w:rPr>
          <w:rFonts w:asciiTheme="minorHAnsi" w:hAnsiTheme="minorHAnsi" w:cstheme="minorHAnsi"/>
          <w:sz w:val="14"/>
          <w:szCs w:val="14"/>
        </w:rPr>
        <w:t>на занятиях. В течение недели сообщать Исполн</w:t>
      </w:r>
      <w:r w:rsidR="003516BE" w:rsidRPr="007A0D55">
        <w:rPr>
          <w:rFonts w:asciiTheme="minorHAnsi" w:hAnsiTheme="minorHAnsi" w:cstheme="minorHAnsi"/>
          <w:sz w:val="14"/>
          <w:szCs w:val="14"/>
        </w:rPr>
        <w:t xml:space="preserve">ителю о </w:t>
      </w:r>
      <w:proofErr w:type="gramStart"/>
      <w:r w:rsidR="003516BE" w:rsidRPr="007A0D55">
        <w:rPr>
          <w:rFonts w:asciiTheme="minorHAnsi" w:hAnsiTheme="minorHAnsi" w:cstheme="minorHAnsi"/>
          <w:sz w:val="14"/>
          <w:szCs w:val="14"/>
        </w:rPr>
        <w:t>нежелании  Обучающегося</w:t>
      </w:r>
      <w:proofErr w:type="gramEnd"/>
      <w:r w:rsidR="0048548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9F407D" w:rsidRPr="007A0D55">
        <w:rPr>
          <w:rFonts w:asciiTheme="minorHAnsi" w:hAnsiTheme="minorHAnsi" w:cstheme="minorHAnsi"/>
          <w:sz w:val="14"/>
          <w:szCs w:val="14"/>
        </w:rPr>
        <w:t>продолжать обучение (для своевременного издания</w:t>
      </w:r>
      <w:r w:rsidR="00485485" w:rsidRPr="007A0D55">
        <w:rPr>
          <w:rFonts w:asciiTheme="minorHAnsi" w:hAnsiTheme="minorHAnsi" w:cstheme="minorHAnsi"/>
          <w:sz w:val="14"/>
          <w:szCs w:val="14"/>
        </w:rPr>
        <w:t xml:space="preserve"> приказа об отчислении).</w:t>
      </w:r>
    </w:p>
    <w:p w:rsidR="009F407D" w:rsidRPr="007A0D55" w:rsidRDefault="00ED6BC8" w:rsidP="00403041">
      <w:pPr>
        <w:shd w:val="clear" w:color="auto" w:fill="FFFFFF"/>
        <w:tabs>
          <w:tab w:val="left" w:pos="821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pacing w:val="-3"/>
          <w:sz w:val="14"/>
          <w:szCs w:val="14"/>
        </w:rPr>
        <w:t>2</w:t>
      </w:r>
      <w:r w:rsidR="00485485" w:rsidRPr="007A0D55">
        <w:rPr>
          <w:rFonts w:asciiTheme="minorHAnsi" w:hAnsiTheme="minorHAnsi" w:cstheme="minorHAnsi"/>
          <w:spacing w:val="-3"/>
          <w:sz w:val="14"/>
          <w:szCs w:val="14"/>
        </w:rPr>
        <w:t>.4</w:t>
      </w:r>
      <w:r w:rsidR="009F407D" w:rsidRPr="007A0D55">
        <w:rPr>
          <w:rFonts w:asciiTheme="minorHAnsi" w:hAnsiTheme="minorHAnsi" w:cstheme="minorHAnsi"/>
          <w:spacing w:val="-3"/>
          <w:sz w:val="14"/>
          <w:szCs w:val="14"/>
        </w:rPr>
        <w:t>.3</w:t>
      </w:r>
      <w:r w:rsidR="00485485" w:rsidRPr="007A0D55">
        <w:rPr>
          <w:rFonts w:asciiTheme="minorHAnsi" w:hAnsiTheme="minorHAnsi" w:cstheme="minorHAnsi"/>
          <w:spacing w:val="-3"/>
          <w:sz w:val="14"/>
          <w:szCs w:val="14"/>
        </w:rPr>
        <w:t>.</w:t>
      </w:r>
      <w:r w:rsidR="009A7E87" w:rsidRPr="007A0D55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="003516BE" w:rsidRPr="007A0D55">
        <w:rPr>
          <w:rFonts w:asciiTheme="minorHAnsi" w:hAnsiTheme="minorHAnsi" w:cstheme="minorHAnsi"/>
          <w:sz w:val="14"/>
          <w:szCs w:val="14"/>
        </w:rPr>
        <w:t>О</w:t>
      </w:r>
      <w:r w:rsidR="00485485" w:rsidRPr="007A0D55">
        <w:rPr>
          <w:rFonts w:asciiTheme="minorHAnsi" w:hAnsiTheme="minorHAnsi" w:cstheme="minorHAnsi"/>
          <w:sz w:val="14"/>
          <w:szCs w:val="14"/>
        </w:rPr>
        <w:t>беспечить посещение Обучающимся</w:t>
      </w:r>
      <w:r w:rsidR="009F407D" w:rsidRPr="007A0D55">
        <w:rPr>
          <w:rFonts w:asciiTheme="minorHAnsi" w:hAnsiTheme="minorHAnsi" w:cstheme="minorHAnsi"/>
          <w:sz w:val="14"/>
          <w:szCs w:val="14"/>
        </w:rPr>
        <w:t xml:space="preserve"> занятий согласно учеб</w:t>
      </w:r>
      <w:r w:rsidR="00485485" w:rsidRPr="007A0D55">
        <w:rPr>
          <w:rFonts w:asciiTheme="minorHAnsi" w:hAnsiTheme="minorHAnsi" w:cstheme="minorHAnsi"/>
          <w:sz w:val="14"/>
          <w:szCs w:val="14"/>
        </w:rPr>
        <w:t>ному расписанию и контролировать</w:t>
      </w:r>
      <w:r w:rsidR="00B13CB4" w:rsidRPr="007A0D55">
        <w:rPr>
          <w:rFonts w:asciiTheme="minorHAnsi" w:hAnsiTheme="minorHAnsi" w:cstheme="minorHAnsi"/>
          <w:sz w:val="14"/>
          <w:szCs w:val="14"/>
        </w:rPr>
        <w:t xml:space="preserve"> учебную </w:t>
      </w:r>
      <w:r w:rsidR="000F220D" w:rsidRPr="007A0D55">
        <w:rPr>
          <w:rFonts w:asciiTheme="minorHAnsi" w:hAnsiTheme="minorHAnsi" w:cstheme="minorHAnsi"/>
          <w:spacing w:val="-1"/>
          <w:sz w:val="14"/>
          <w:szCs w:val="14"/>
        </w:rPr>
        <w:t>деятельность Обучающегося</w:t>
      </w:r>
      <w:r w:rsidR="009F407D" w:rsidRPr="007A0D55">
        <w:rPr>
          <w:rFonts w:asciiTheme="minorHAnsi" w:hAnsiTheme="minorHAnsi" w:cstheme="minorHAnsi"/>
          <w:spacing w:val="-1"/>
          <w:sz w:val="14"/>
          <w:szCs w:val="14"/>
        </w:rPr>
        <w:t>, выполнение домашних задани</w:t>
      </w:r>
      <w:r w:rsidR="000F220D" w:rsidRPr="007A0D55">
        <w:rPr>
          <w:rFonts w:asciiTheme="minorHAnsi" w:hAnsiTheme="minorHAnsi" w:cstheme="minorHAnsi"/>
          <w:spacing w:val="-1"/>
          <w:sz w:val="14"/>
          <w:szCs w:val="14"/>
        </w:rPr>
        <w:t>й</w:t>
      </w:r>
      <w:r w:rsidR="002D5299" w:rsidRPr="007A0D55">
        <w:rPr>
          <w:rFonts w:asciiTheme="minorHAnsi" w:hAnsiTheme="minorHAnsi" w:cstheme="minorHAnsi"/>
          <w:spacing w:val="-1"/>
          <w:sz w:val="14"/>
          <w:szCs w:val="14"/>
        </w:rPr>
        <w:t xml:space="preserve">. </w:t>
      </w:r>
      <w:r w:rsidR="009F407D" w:rsidRPr="007A0D55">
        <w:rPr>
          <w:rFonts w:asciiTheme="minorHAnsi" w:hAnsiTheme="minorHAnsi" w:cstheme="minorHAnsi"/>
          <w:spacing w:val="-1"/>
          <w:sz w:val="14"/>
          <w:szCs w:val="14"/>
        </w:rPr>
        <w:t>Посещать</w:t>
      </w:r>
      <w:r w:rsidR="00B13CB4" w:rsidRPr="007A0D55">
        <w:rPr>
          <w:rFonts w:asciiTheme="minorHAnsi" w:hAnsiTheme="minorHAnsi" w:cstheme="minorHAnsi"/>
          <w:spacing w:val="-1"/>
          <w:sz w:val="14"/>
          <w:szCs w:val="14"/>
        </w:rPr>
        <w:t xml:space="preserve"> </w:t>
      </w:r>
      <w:r w:rsidR="009F407D" w:rsidRPr="007A0D55">
        <w:rPr>
          <w:rFonts w:asciiTheme="minorHAnsi" w:hAnsiTheme="minorHAnsi" w:cstheme="minorHAnsi"/>
          <w:sz w:val="14"/>
          <w:szCs w:val="14"/>
        </w:rPr>
        <w:t>родительские собрания и консультации по вопросам воспитания по приглаше</w:t>
      </w:r>
      <w:r w:rsidR="00403041">
        <w:rPr>
          <w:rFonts w:asciiTheme="minorHAnsi" w:hAnsiTheme="minorHAnsi" w:cstheme="minorHAnsi"/>
          <w:sz w:val="14"/>
          <w:szCs w:val="14"/>
        </w:rPr>
        <w:t>нию заместителя директора, заведующей</w:t>
      </w:r>
      <w:r w:rsidR="00B13CB4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9F407D" w:rsidRPr="007A0D55">
        <w:rPr>
          <w:rFonts w:asciiTheme="minorHAnsi" w:hAnsiTheme="minorHAnsi" w:cstheme="minorHAnsi"/>
          <w:sz w:val="14"/>
          <w:szCs w:val="14"/>
        </w:rPr>
        <w:t>отд</w:t>
      </w:r>
      <w:r w:rsidR="000F220D" w:rsidRPr="007A0D55">
        <w:rPr>
          <w:rFonts w:asciiTheme="minorHAnsi" w:hAnsiTheme="minorHAnsi" w:cstheme="minorHAnsi"/>
          <w:sz w:val="14"/>
          <w:szCs w:val="14"/>
        </w:rPr>
        <w:t>елением, классного руководителя.</w:t>
      </w:r>
    </w:p>
    <w:p w:rsidR="009F407D" w:rsidRPr="007A0D55" w:rsidRDefault="00ED6BC8" w:rsidP="00403041">
      <w:pPr>
        <w:shd w:val="clear" w:color="auto" w:fill="FFFFFF"/>
        <w:tabs>
          <w:tab w:val="left" w:pos="528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pacing w:val="-2"/>
          <w:sz w:val="14"/>
          <w:szCs w:val="14"/>
        </w:rPr>
        <w:t>2</w:t>
      </w:r>
      <w:r w:rsidR="00485485" w:rsidRPr="007A0D55">
        <w:rPr>
          <w:rFonts w:asciiTheme="minorHAnsi" w:hAnsiTheme="minorHAnsi" w:cstheme="minorHAnsi"/>
          <w:spacing w:val="-2"/>
          <w:sz w:val="14"/>
          <w:szCs w:val="14"/>
        </w:rPr>
        <w:t>.4</w:t>
      </w:r>
      <w:r w:rsidR="009F407D" w:rsidRPr="007A0D55">
        <w:rPr>
          <w:rFonts w:asciiTheme="minorHAnsi" w:hAnsiTheme="minorHAnsi" w:cstheme="minorHAnsi"/>
          <w:spacing w:val="-2"/>
          <w:sz w:val="14"/>
          <w:szCs w:val="14"/>
        </w:rPr>
        <w:t>.4</w:t>
      </w:r>
      <w:r w:rsidR="00485485" w:rsidRPr="007A0D55">
        <w:rPr>
          <w:rFonts w:asciiTheme="minorHAnsi" w:hAnsiTheme="minorHAnsi" w:cstheme="minorHAnsi"/>
          <w:spacing w:val="-2"/>
          <w:sz w:val="14"/>
          <w:szCs w:val="14"/>
        </w:rPr>
        <w:t>.</w:t>
      </w:r>
      <w:r w:rsidR="009A7E87" w:rsidRPr="007A0D55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="003516BE" w:rsidRPr="007A0D55">
        <w:rPr>
          <w:rFonts w:asciiTheme="minorHAnsi" w:hAnsiTheme="minorHAnsi" w:cstheme="minorHAnsi"/>
          <w:sz w:val="14"/>
          <w:szCs w:val="14"/>
        </w:rPr>
        <w:t>В</w:t>
      </w:r>
      <w:r w:rsidR="009F407D" w:rsidRPr="007A0D55">
        <w:rPr>
          <w:rFonts w:asciiTheme="minorHAnsi" w:hAnsiTheme="minorHAnsi" w:cstheme="minorHAnsi"/>
          <w:sz w:val="14"/>
          <w:szCs w:val="14"/>
        </w:rPr>
        <w:t>о</w:t>
      </w:r>
      <w:r w:rsidR="000F220D" w:rsidRPr="007A0D55">
        <w:rPr>
          <w:rFonts w:asciiTheme="minorHAnsi" w:hAnsiTheme="minorHAnsi" w:cstheme="minorHAnsi"/>
          <w:sz w:val="14"/>
          <w:szCs w:val="14"/>
        </w:rPr>
        <w:t>змещать ущерб, причиненный Обучающимся имуществу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Исполнителя, в соответствии с </w:t>
      </w:r>
      <w:r w:rsidR="000F220D" w:rsidRPr="007A0D55">
        <w:rPr>
          <w:rFonts w:asciiTheme="minorHAnsi" w:hAnsiTheme="minorHAnsi" w:cstheme="minorHAnsi"/>
          <w:sz w:val="14"/>
          <w:szCs w:val="14"/>
        </w:rPr>
        <w:t xml:space="preserve">законодательством РФ. </w:t>
      </w:r>
    </w:p>
    <w:p w:rsidR="009F407D" w:rsidRPr="007A0D55" w:rsidRDefault="00ED6BC8" w:rsidP="00403041">
      <w:pPr>
        <w:shd w:val="clear" w:color="auto" w:fill="FFFFFF"/>
        <w:tabs>
          <w:tab w:val="left" w:pos="734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pacing w:val="-2"/>
          <w:sz w:val="14"/>
          <w:szCs w:val="14"/>
        </w:rPr>
        <w:lastRenderedPageBreak/>
        <w:t>2</w:t>
      </w:r>
      <w:r w:rsidR="00485485" w:rsidRPr="007A0D55">
        <w:rPr>
          <w:rFonts w:asciiTheme="minorHAnsi" w:hAnsiTheme="minorHAnsi" w:cstheme="minorHAnsi"/>
          <w:spacing w:val="-2"/>
          <w:sz w:val="14"/>
          <w:szCs w:val="14"/>
        </w:rPr>
        <w:t>.4.</w:t>
      </w:r>
      <w:r w:rsidR="009F407D" w:rsidRPr="007A0D55">
        <w:rPr>
          <w:rFonts w:asciiTheme="minorHAnsi" w:hAnsiTheme="minorHAnsi" w:cstheme="minorHAnsi"/>
          <w:spacing w:val="-2"/>
          <w:sz w:val="14"/>
          <w:szCs w:val="14"/>
        </w:rPr>
        <w:t>5</w:t>
      </w:r>
      <w:r w:rsidR="00485485" w:rsidRPr="007A0D55">
        <w:rPr>
          <w:rFonts w:asciiTheme="minorHAnsi" w:hAnsiTheme="minorHAnsi" w:cstheme="minorHAnsi"/>
          <w:spacing w:val="-2"/>
          <w:sz w:val="14"/>
          <w:szCs w:val="14"/>
        </w:rPr>
        <w:t>.</w:t>
      </w:r>
      <w:r w:rsidR="009A7E87" w:rsidRPr="007A0D55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="003516BE" w:rsidRPr="007A0D55">
        <w:rPr>
          <w:rFonts w:asciiTheme="minorHAnsi" w:hAnsiTheme="minorHAnsi" w:cstheme="minorHAnsi"/>
          <w:sz w:val="14"/>
          <w:szCs w:val="14"/>
        </w:rPr>
        <w:t>В</w:t>
      </w:r>
      <w:r w:rsidR="009F407D" w:rsidRPr="007A0D55">
        <w:rPr>
          <w:rFonts w:asciiTheme="minorHAnsi" w:hAnsiTheme="minorHAnsi" w:cstheme="minorHAnsi"/>
          <w:sz w:val="14"/>
          <w:szCs w:val="14"/>
        </w:rPr>
        <w:t>носит</w:t>
      </w:r>
      <w:r w:rsidR="000F220D" w:rsidRPr="007A0D55">
        <w:rPr>
          <w:rFonts w:asciiTheme="minorHAnsi" w:hAnsiTheme="minorHAnsi" w:cstheme="minorHAnsi"/>
          <w:sz w:val="14"/>
          <w:szCs w:val="14"/>
        </w:rPr>
        <w:t>ь оплату за обучение Обучающегося</w:t>
      </w:r>
      <w:r w:rsidR="009F407D" w:rsidRPr="007A0D55">
        <w:rPr>
          <w:rFonts w:asciiTheme="minorHAnsi" w:hAnsiTheme="minorHAnsi" w:cstheme="minorHAnsi"/>
          <w:sz w:val="14"/>
          <w:szCs w:val="14"/>
        </w:rPr>
        <w:t>, оставленного на повторный курс обучения за академические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9F407D" w:rsidRPr="007A0D55">
        <w:rPr>
          <w:rFonts w:asciiTheme="minorHAnsi" w:hAnsiTheme="minorHAnsi" w:cstheme="minorHAnsi"/>
          <w:sz w:val="14"/>
          <w:szCs w:val="14"/>
        </w:rPr>
        <w:t>задолженности, возникшие по неуважительным причинам.</w:t>
      </w:r>
    </w:p>
    <w:p w:rsidR="007613C8" w:rsidRPr="007A0D55" w:rsidRDefault="00ED6BC8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</w:t>
      </w:r>
      <w:r w:rsidR="003516BE" w:rsidRPr="007A0D55">
        <w:rPr>
          <w:rFonts w:asciiTheme="minorHAnsi" w:hAnsiTheme="minorHAnsi" w:cstheme="minorHAnsi"/>
          <w:sz w:val="14"/>
          <w:szCs w:val="14"/>
        </w:rPr>
        <w:t>.4.6. Отказ Заказчика</w:t>
      </w:r>
      <w:r w:rsidR="007613C8" w:rsidRPr="007A0D55">
        <w:rPr>
          <w:rFonts w:asciiTheme="minorHAnsi" w:hAnsiTheme="minorHAnsi" w:cstheme="minorHAnsi"/>
          <w:sz w:val="14"/>
          <w:szCs w:val="14"/>
        </w:rPr>
        <w:t xml:space="preserve"> от предлагаемых ему платных образ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овательных услуг не может быть </w:t>
      </w:r>
      <w:r w:rsidR="007613C8" w:rsidRPr="007A0D55">
        <w:rPr>
          <w:rFonts w:asciiTheme="minorHAnsi" w:hAnsiTheme="minorHAnsi" w:cstheme="minorHAnsi"/>
          <w:sz w:val="14"/>
          <w:szCs w:val="14"/>
        </w:rPr>
        <w:t>причиной изменения объема и условий уже предоставляемых ему исполнителем образовательных услуг.</w:t>
      </w:r>
    </w:p>
    <w:p w:rsidR="001F3F78" w:rsidRPr="007A0D55" w:rsidRDefault="00306BC6" w:rsidP="00403041">
      <w:pPr>
        <w:pStyle w:val="a6"/>
        <w:tabs>
          <w:tab w:val="left" w:pos="1134"/>
          <w:tab w:val="left" w:pos="9923"/>
        </w:tabs>
        <w:adjustRightInd w:val="0"/>
        <w:ind w:left="0"/>
        <w:rPr>
          <w:rFonts w:asciiTheme="minorHAnsi" w:hAnsiTheme="minorHAnsi" w:cstheme="minorHAnsi"/>
          <w:b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>2.5.</w:t>
      </w:r>
      <w:r w:rsidR="009A7E87" w:rsidRPr="007A0D5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b/>
          <w:sz w:val="14"/>
          <w:szCs w:val="14"/>
        </w:rPr>
        <w:t>Обучающийся имеет право</w:t>
      </w:r>
    </w:p>
    <w:p w:rsidR="001F3F78" w:rsidRPr="00296B0E" w:rsidRDefault="00306BC6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>2.5.1.</w:t>
      </w:r>
      <w:r w:rsidR="009A7E87" w:rsidRPr="00296B0E">
        <w:rPr>
          <w:sz w:val="14"/>
          <w:szCs w:val="14"/>
        </w:rPr>
        <w:t xml:space="preserve"> </w:t>
      </w:r>
      <w:r w:rsidR="007A0D55" w:rsidRPr="00296B0E">
        <w:rPr>
          <w:sz w:val="14"/>
          <w:szCs w:val="14"/>
        </w:rPr>
        <w:t xml:space="preserve">Реализовывать академические права в соответствии с ч. 1 ст. 34 ФЗ от 29.12.2012 г. N273-ФЗ "Об образовании в Российской Федерации". </w:t>
      </w:r>
    </w:p>
    <w:p w:rsidR="005B1927" w:rsidRPr="00296B0E" w:rsidRDefault="00306BC6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>2.5.2.</w:t>
      </w:r>
      <w:r w:rsidR="009A7E87" w:rsidRPr="00296B0E">
        <w:rPr>
          <w:sz w:val="14"/>
          <w:szCs w:val="14"/>
        </w:rPr>
        <w:t xml:space="preserve"> </w:t>
      </w:r>
      <w:r w:rsidR="007A0D55" w:rsidRPr="00296B0E">
        <w:rPr>
          <w:sz w:val="14"/>
          <w:szCs w:val="14"/>
        </w:rPr>
        <w:t>Получать качественное образование в соответствии с выбранной образовательной программой.</w:t>
      </w:r>
    </w:p>
    <w:p w:rsidR="001F3F78" w:rsidRPr="00296B0E" w:rsidRDefault="00306BC6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>2.5.3.</w:t>
      </w:r>
      <w:r w:rsidR="009A7E87" w:rsidRPr="00296B0E">
        <w:rPr>
          <w:sz w:val="14"/>
          <w:szCs w:val="14"/>
        </w:rPr>
        <w:t xml:space="preserve"> </w:t>
      </w:r>
      <w:r w:rsidR="007A0D55" w:rsidRPr="00296B0E">
        <w:rPr>
          <w:sz w:val="14"/>
          <w:szCs w:val="14"/>
        </w:rPr>
        <w:t>Получать полную и достоверную информацию об оценке своих знаний, умений и навыков, а также критериях этой оценки.</w:t>
      </w:r>
    </w:p>
    <w:p w:rsidR="007A0D55" w:rsidRPr="00296B0E" w:rsidRDefault="00306BC6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>2.5.4.</w:t>
      </w:r>
      <w:r w:rsidR="00403041">
        <w:rPr>
          <w:sz w:val="14"/>
          <w:szCs w:val="14"/>
        </w:rPr>
        <w:t xml:space="preserve"> </w:t>
      </w:r>
      <w:r w:rsidR="007A0D55" w:rsidRPr="00296B0E">
        <w:rPr>
          <w:sz w:val="14"/>
          <w:szCs w:val="14"/>
        </w:rPr>
        <w:t>Пользоваться имуществом Исполнителя, необходимым для осуществления образовательного процесса (кабинетами, лабораториями, библиотекой, наглядными и методическими пособиями), во время занятий, предусмотренных расписанием.</w:t>
      </w:r>
    </w:p>
    <w:p w:rsidR="007A0D55" w:rsidRPr="00296B0E" w:rsidRDefault="007A0D55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>2.5.5. 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договора.</w:t>
      </w:r>
    </w:p>
    <w:p w:rsidR="007A0D55" w:rsidRPr="00296B0E" w:rsidRDefault="007A0D55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>2.5.6.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A0D55" w:rsidRPr="00296B0E" w:rsidRDefault="007A0D55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>2.5.7. При освоении основной профессиональной образовательной программы в части развития общих компетенций участвовать в развитии студенческого самоуправления, работе общественных объединений;</w:t>
      </w:r>
    </w:p>
    <w:p w:rsidR="007A0D55" w:rsidRPr="00296B0E" w:rsidRDefault="007A0D55" w:rsidP="00403041">
      <w:pPr>
        <w:shd w:val="clear" w:color="auto" w:fill="FFFFFF"/>
        <w:tabs>
          <w:tab w:val="left" w:pos="9923"/>
        </w:tabs>
        <w:jc w:val="both"/>
        <w:rPr>
          <w:sz w:val="14"/>
          <w:szCs w:val="14"/>
        </w:rPr>
      </w:pPr>
      <w:r w:rsidRPr="00296B0E">
        <w:rPr>
          <w:sz w:val="14"/>
          <w:szCs w:val="14"/>
        </w:rPr>
        <w:t xml:space="preserve">2.5.8. При формировании своей индивидуальной образовательной траектории обучающийся имеет право на </w:t>
      </w:r>
      <w:proofErr w:type="spellStart"/>
      <w:r w:rsidRPr="00296B0E">
        <w:rPr>
          <w:sz w:val="14"/>
          <w:szCs w:val="14"/>
        </w:rPr>
        <w:t>перезачет</w:t>
      </w:r>
      <w:proofErr w:type="spellEnd"/>
      <w:r w:rsidRPr="00296B0E">
        <w:rPr>
          <w:sz w:val="14"/>
          <w:szCs w:val="14"/>
        </w:rPr>
        <w:t xml:space="preserve"> соответствующих дисциплин и профессиональных модулей, освоенных в процессе предшествующего обучения (в </w:t>
      </w:r>
      <w:proofErr w:type="spellStart"/>
      <w:r w:rsidRPr="00296B0E">
        <w:rPr>
          <w:sz w:val="14"/>
          <w:szCs w:val="14"/>
        </w:rPr>
        <w:t>т.ч</w:t>
      </w:r>
      <w:proofErr w:type="spellEnd"/>
      <w:r w:rsidRPr="00296B0E">
        <w:rPr>
          <w:sz w:val="14"/>
          <w:szCs w:val="14"/>
        </w:rPr>
        <w:t>. в других образовательных учреждениях), который освобождает обучающегося от необходимости их повторного обучения;</w:t>
      </w:r>
    </w:p>
    <w:p w:rsidR="007A0D55" w:rsidRPr="00296B0E" w:rsidRDefault="007A0D55" w:rsidP="00403041">
      <w:pPr>
        <w:shd w:val="clear" w:color="auto" w:fill="FFFFFF"/>
        <w:tabs>
          <w:tab w:val="left" w:pos="9923"/>
        </w:tabs>
        <w:jc w:val="both"/>
        <w:rPr>
          <w:rFonts w:asciiTheme="minorHAnsi" w:hAnsiTheme="minorHAnsi" w:cstheme="minorHAnsi"/>
          <w:spacing w:val="10"/>
          <w:sz w:val="14"/>
          <w:szCs w:val="14"/>
        </w:rPr>
      </w:pPr>
      <w:r w:rsidRPr="00296B0E">
        <w:rPr>
          <w:sz w:val="14"/>
          <w:szCs w:val="14"/>
        </w:rPr>
        <w:t xml:space="preserve">2.5.9. Для обучающихся с ограниченным возможностями здоровья, обучение по образовательным программам осуществляется с учетом особенностей их психофизического развития и состояния здоровья, в том числе получение социально-педагогической и </w:t>
      </w:r>
      <w:r w:rsidRPr="00296B0E">
        <w:rPr>
          <w:rStyle w:val="FontStyle18"/>
          <w:rFonts w:asciiTheme="minorHAnsi" w:hAnsiTheme="minorHAnsi" w:cstheme="minorHAnsi"/>
          <w:spacing w:val="10"/>
          <w:sz w:val="14"/>
          <w:szCs w:val="14"/>
        </w:rPr>
        <w:t>психологической помощи.</w:t>
      </w:r>
    </w:p>
    <w:p w:rsidR="001F3F78" w:rsidRPr="007A0D55" w:rsidRDefault="00A84C0D" w:rsidP="00403041">
      <w:pPr>
        <w:tabs>
          <w:tab w:val="left" w:pos="7920"/>
          <w:tab w:val="left" w:pos="9923"/>
        </w:tabs>
        <w:rPr>
          <w:rFonts w:asciiTheme="minorHAnsi" w:hAnsiTheme="minorHAnsi" w:cstheme="minorHAnsi"/>
          <w:b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>2</w:t>
      </w:r>
      <w:r w:rsidRPr="007A0D55">
        <w:rPr>
          <w:rFonts w:asciiTheme="minorHAnsi" w:hAnsiTheme="minorHAnsi" w:cstheme="minorHAnsi"/>
          <w:sz w:val="14"/>
          <w:szCs w:val="14"/>
        </w:rPr>
        <w:t>.</w:t>
      </w:r>
      <w:r w:rsidR="001F3F78" w:rsidRPr="007A0D55">
        <w:rPr>
          <w:rFonts w:asciiTheme="minorHAnsi" w:hAnsiTheme="minorHAnsi" w:cstheme="minorHAnsi"/>
          <w:b/>
          <w:sz w:val="14"/>
          <w:szCs w:val="14"/>
        </w:rPr>
        <w:t>6</w:t>
      </w:r>
      <w:r w:rsidR="002C58F9" w:rsidRPr="007A0D55">
        <w:rPr>
          <w:rFonts w:asciiTheme="minorHAnsi" w:hAnsiTheme="minorHAnsi" w:cstheme="minorHAnsi"/>
          <w:b/>
          <w:sz w:val="14"/>
          <w:szCs w:val="14"/>
        </w:rPr>
        <w:t>.</w:t>
      </w:r>
      <w:r w:rsidR="001F3F78" w:rsidRPr="007A0D55">
        <w:rPr>
          <w:rFonts w:asciiTheme="minorHAnsi" w:hAnsiTheme="minorHAnsi" w:cstheme="minorHAnsi"/>
          <w:b/>
          <w:sz w:val="14"/>
          <w:szCs w:val="14"/>
        </w:rPr>
        <w:t xml:space="preserve"> Обучающийся обязан:</w:t>
      </w:r>
    </w:p>
    <w:p w:rsidR="005B1927" w:rsidRPr="007A0D55" w:rsidRDefault="000A6254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2.6.</w:t>
      </w:r>
      <w:r w:rsidR="005B1927" w:rsidRPr="007A0D55">
        <w:rPr>
          <w:rFonts w:asciiTheme="minorHAnsi" w:hAnsiTheme="minorHAnsi" w:cstheme="minorHAnsi"/>
          <w:sz w:val="14"/>
          <w:szCs w:val="14"/>
        </w:rPr>
        <w:t>1</w:t>
      </w:r>
      <w:r w:rsidRPr="007A0D55">
        <w:rPr>
          <w:rFonts w:asciiTheme="minorHAnsi" w:hAnsiTheme="minorHAnsi" w:cstheme="minorHAnsi"/>
          <w:sz w:val="14"/>
          <w:szCs w:val="14"/>
        </w:rPr>
        <w:t>. П</w:t>
      </w:r>
      <w:r w:rsidR="001F3F78" w:rsidRPr="007A0D55">
        <w:rPr>
          <w:rFonts w:asciiTheme="minorHAnsi" w:hAnsiTheme="minorHAnsi" w:cstheme="minorHAnsi"/>
          <w:sz w:val="14"/>
          <w:szCs w:val="14"/>
        </w:rPr>
        <w:t>ри поступлении в</w:t>
      </w:r>
      <w:r w:rsidR="00A51083" w:rsidRPr="007A0D55">
        <w:rPr>
          <w:rFonts w:asciiTheme="minorHAnsi" w:hAnsiTheme="minorHAnsi" w:cstheme="minorHAnsi"/>
          <w:sz w:val="14"/>
          <w:szCs w:val="14"/>
        </w:rPr>
        <w:t xml:space="preserve"> образовательное учреждение и в</w:t>
      </w:r>
      <w:r w:rsidR="009E4CD5" w:rsidRPr="007A0D55">
        <w:rPr>
          <w:rFonts w:asciiTheme="minorHAnsi" w:hAnsiTheme="minorHAnsi" w:cstheme="minorHAnsi"/>
          <w:sz w:val="14"/>
          <w:szCs w:val="14"/>
        </w:rPr>
        <w:t xml:space="preserve"> процессе обучения своевременно предоставлять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все</w:t>
      </w:r>
      <w:r w:rsidR="00A84C0D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F3F78" w:rsidRPr="007A0D55">
        <w:rPr>
          <w:rFonts w:asciiTheme="minorHAnsi" w:hAnsiTheme="minorHAnsi" w:cstheme="minorHAnsi"/>
          <w:sz w:val="14"/>
          <w:szCs w:val="14"/>
        </w:rPr>
        <w:t>необходимые документы.</w:t>
      </w:r>
    </w:p>
    <w:p w:rsidR="000A6254" w:rsidRPr="007A0D55" w:rsidRDefault="005B1927" w:rsidP="00403041">
      <w:pPr>
        <w:shd w:val="clear" w:color="auto" w:fill="FFFFFF"/>
        <w:tabs>
          <w:tab w:val="left" w:pos="542"/>
          <w:tab w:val="left" w:pos="9923"/>
        </w:tabs>
        <w:jc w:val="both"/>
        <w:rPr>
          <w:rFonts w:asciiTheme="minorHAnsi" w:hAnsiTheme="minorHAnsi" w:cstheme="minorHAnsi"/>
          <w:spacing w:val="-1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2.6.2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. </w:t>
      </w:r>
      <w:r w:rsidR="000A6254" w:rsidRPr="007A0D55">
        <w:rPr>
          <w:rFonts w:asciiTheme="minorHAnsi" w:hAnsiTheme="minorHAnsi" w:cstheme="minorHAnsi"/>
          <w:sz w:val="14"/>
          <w:szCs w:val="14"/>
        </w:rPr>
        <w:t>Посещать занятия, указанные в учебном расписании</w:t>
      </w:r>
      <w:r w:rsidRPr="007A0D55">
        <w:rPr>
          <w:rFonts w:asciiTheme="minorHAnsi" w:hAnsiTheme="minorHAnsi" w:cstheme="minorHAnsi"/>
          <w:sz w:val="14"/>
          <w:szCs w:val="14"/>
        </w:rPr>
        <w:t xml:space="preserve"> (все теоретические, лабораторные и практические занятия, указанные в расписании основных и</w:t>
      </w:r>
      <w:r w:rsidR="009E4CD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spacing w:val="-1"/>
          <w:sz w:val="14"/>
          <w:szCs w:val="14"/>
        </w:rPr>
        <w:t>дополнительных занятий, в том числе консультаций (не допускать пропусков занятий без уважительных причин).</w:t>
      </w:r>
    </w:p>
    <w:p w:rsidR="005B1927" w:rsidRPr="007A0D55" w:rsidRDefault="005B1927" w:rsidP="00403041">
      <w:pPr>
        <w:shd w:val="clear" w:color="auto" w:fill="FFFFFF"/>
        <w:tabs>
          <w:tab w:val="left" w:pos="466"/>
          <w:tab w:val="left" w:pos="9923"/>
        </w:tabs>
        <w:jc w:val="both"/>
        <w:rPr>
          <w:rFonts w:asciiTheme="minorHAnsi" w:hAnsiTheme="minorHAnsi" w:cstheme="minorHAnsi"/>
          <w:spacing w:val="-1"/>
          <w:sz w:val="14"/>
          <w:szCs w:val="14"/>
        </w:rPr>
      </w:pPr>
      <w:r w:rsidRPr="007A0D55">
        <w:rPr>
          <w:rFonts w:asciiTheme="minorHAnsi" w:hAnsiTheme="minorHAnsi" w:cstheme="minorHAnsi"/>
          <w:spacing w:val="-4"/>
          <w:sz w:val="14"/>
          <w:szCs w:val="14"/>
        </w:rPr>
        <w:t>2.6.3.</w:t>
      </w:r>
      <w:r w:rsidR="009A7E87" w:rsidRPr="007A0D55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="009E4CD5" w:rsidRPr="007A0D55">
        <w:rPr>
          <w:rFonts w:asciiTheme="minorHAnsi" w:hAnsiTheme="minorHAnsi" w:cstheme="minorHAnsi"/>
          <w:spacing w:val="-1"/>
          <w:sz w:val="14"/>
          <w:szCs w:val="14"/>
        </w:rPr>
        <w:t>В</w:t>
      </w:r>
      <w:r w:rsidRPr="007A0D55">
        <w:rPr>
          <w:rFonts w:asciiTheme="minorHAnsi" w:hAnsiTheme="minorHAnsi" w:cstheme="minorHAnsi"/>
          <w:spacing w:val="-1"/>
          <w:sz w:val="14"/>
          <w:szCs w:val="14"/>
        </w:rPr>
        <w:t>ыполнять все требуемые преподавателем домашние задания по подготовке к учебным занятиям.</w:t>
      </w:r>
    </w:p>
    <w:p w:rsidR="005B1927" w:rsidRPr="007A0D55" w:rsidRDefault="005B1927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2.6.4.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sz w:val="14"/>
          <w:szCs w:val="14"/>
        </w:rPr>
        <w:t xml:space="preserve">Соблюдать требования Устава </w:t>
      </w:r>
      <w:r w:rsidR="007A0D55" w:rsidRPr="007A0D55">
        <w:rPr>
          <w:rFonts w:asciiTheme="minorHAnsi" w:hAnsiTheme="minorHAnsi" w:cstheme="minorHAnsi"/>
          <w:sz w:val="14"/>
          <w:szCs w:val="14"/>
        </w:rPr>
        <w:t>Исполнителя</w:t>
      </w:r>
      <w:r w:rsidRPr="007A0D55">
        <w:rPr>
          <w:rFonts w:asciiTheme="minorHAnsi" w:hAnsiTheme="minorHAnsi" w:cstheme="minorHAnsi"/>
          <w:sz w:val="14"/>
          <w:szCs w:val="14"/>
        </w:rPr>
        <w:t>, Правил внутреннего распорядка и иных локальных нормативных актов, соблюдать учебную дисциплину, правила техники безопасности, пожарной б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езопасности </w:t>
      </w:r>
      <w:r w:rsidRPr="007A0D55">
        <w:rPr>
          <w:rFonts w:asciiTheme="minorHAnsi" w:hAnsiTheme="minorHAnsi" w:cstheme="minorHAnsi"/>
          <w:sz w:val="14"/>
          <w:szCs w:val="14"/>
        </w:rPr>
        <w:t xml:space="preserve">и общепринятые нормы поведения. </w:t>
      </w:r>
    </w:p>
    <w:p w:rsidR="005B1927" w:rsidRPr="007A0D55" w:rsidRDefault="006A6006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b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2.6.5.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5B1927" w:rsidRPr="007A0D55">
        <w:rPr>
          <w:rFonts w:asciiTheme="minorHAnsi" w:hAnsiTheme="minorHAnsi" w:cstheme="minorHAnsi"/>
          <w:sz w:val="14"/>
          <w:szCs w:val="1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F3F78" w:rsidRPr="007A0D55" w:rsidRDefault="001F3F78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2.6.</w:t>
      </w:r>
      <w:r w:rsidR="005B1927" w:rsidRPr="007A0D55">
        <w:rPr>
          <w:rFonts w:asciiTheme="minorHAnsi" w:hAnsiTheme="minorHAnsi" w:cstheme="minorHAnsi"/>
          <w:sz w:val="14"/>
          <w:szCs w:val="14"/>
        </w:rPr>
        <w:t>6</w:t>
      </w:r>
      <w:r w:rsidRPr="007A0D55">
        <w:rPr>
          <w:rFonts w:asciiTheme="minorHAnsi" w:hAnsiTheme="minorHAnsi" w:cstheme="minorHAnsi"/>
          <w:sz w:val="14"/>
          <w:szCs w:val="14"/>
        </w:rPr>
        <w:t>. Извещать Исполнителя об уважитель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ных причинах своего отсутствия </w:t>
      </w:r>
      <w:r w:rsidRPr="007A0D55">
        <w:rPr>
          <w:rFonts w:asciiTheme="minorHAnsi" w:hAnsiTheme="minorHAnsi" w:cstheme="minorHAnsi"/>
          <w:sz w:val="14"/>
          <w:szCs w:val="14"/>
        </w:rPr>
        <w:t>на занятиях.</w:t>
      </w:r>
    </w:p>
    <w:p w:rsidR="007E29DF" w:rsidRPr="007A0D55" w:rsidRDefault="005B1927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2.6.7</w:t>
      </w:r>
      <w:r w:rsidR="001F3F78" w:rsidRPr="007A0D55">
        <w:rPr>
          <w:rFonts w:asciiTheme="minorHAnsi" w:hAnsiTheme="minorHAnsi" w:cstheme="minorHAnsi"/>
          <w:sz w:val="14"/>
          <w:szCs w:val="14"/>
        </w:rPr>
        <w:t>.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0A6254" w:rsidRPr="007A0D55">
        <w:rPr>
          <w:rFonts w:asciiTheme="minorHAnsi" w:hAnsiTheme="minorHAnsi" w:cstheme="minorHAnsi"/>
          <w:sz w:val="14"/>
          <w:szCs w:val="14"/>
        </w:rPr>
        <w:t>Бережно относиться к имуществу Исполнителя, в</w:t>
      </w:r>
      <w:r w:rsidR="009A7E87" w:rsidRPr="007A0D55">
        <w:rPr>
          <w:rFonts w:asciiTheme="minorHAnsi" w:hAnsiTheme="minorHAnsi" w:cstheme="minorHAnsi"/>
          <w:sz w:val="14"/>
          <w:szCs w:val="14"/>
        </w:rPr>
        <w:t xml:space="preserve">озмещать ущерб, причиненный </w:t>
      </w:r>
      <w:r w:rsidR="001F3F78" w:rsidRPr="007A0D55">
        <w:rPr>
          <w:rFonts w:asciiTheme="minorHAnsi" w:hAnsiTheme="minorHAnsi" w:cstheme="minorHAnsi"/>
          <w:sz w:val="14"/>
          <w:szCs w:val="14"/>
        </w:rPr>
        <w:t>имуществ</w:t>
      </w:r>
      <w:r w:rsidR="009A7E87" w:rsidRPr="007A0D55">
        <w:rPr>
          <w:rFonts w:asciiTheme="minorHAnsi" w:hAnsiTheme="minorHAnsi" w:cstheme="minorHAnsi"/>
          <w:sz w:val="14"/>
          <w:szCs w:val="14"/>
        </w:rPr>
        <w:t>у Исполнителя, в соответствии с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законодательством </w:t>
      </w:r>
      <w:r w:rsidR="001F3F78" w:rsidRPr="007A0D55">
        <w:rPr>
          <w:rFonts w:asciiTheme="minorHAnsi" w:hAnsiTheme="minorHAnsi" w:cstheme="minorHAnsi"/>
          <w:sz w:val="14"/>
          <w:szCs w:val="14"/>
        </w:rPr>
        <w:t>Российской Федерации.</w:t>
      </w:r>
    </w:p>
    <w:p w:rsidR="00296B0E" w:rsidRDefault="00296B0E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:rsidR="007E29DF" w:rsidRPr="007A0D55" w:rsidRDefault="001F3F78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 w:rsidRPr="007A0D55">
        <w:rPr>
          <w:rFonts w:asciiTheme="minorHAnsi" w:hAnsiTheme="minorHAnsi" w:cstheme="minorHAnsi"/>
          <w:b/>
          <w:bCs/>
          <w:sz w:val="14"/>
          <w:szCs w:val="14"/>
        </w:rPr>
        <w:t>3</w:t>
      </w:r>
      <w:r w:rsidR="0021076E" w:rsidRPr="007A0D55">
        <w:rPr>
          <w:rFonts w:asciiTheme="minorHAnsi" w:hAnsiTheme="minorHAnsi" w:cstheme="minorHAnsi"/>
          <w:b/>
          <w:bCs/>
          <w:sz w:val="14"/>
          <w:szCs w:val="14"/>
        </w:rPr>
        <w:t xml:space="preserve">. Стоимость </w:t>
      </w:r>
      <w:r w:rsidRPr="007A0D55">
        <w:rPr>
          <w:rFonts w:asciiTheme="minorHAnsi" w:hAnsiTheme="minorHAnsi" w:cstheme="minorHAnsi"/>
          <w:b/>
          <w:bCs/>
          <w:sz w:val="14"/>
          <w:szCs w:val="14"/>
        </w:rPr>
        <w:t>и порядок оплаты</w:t>
      </w:r>
    </w:p>
    <w:p w:rsidR="00BD7E1B" w:rsidRPr="007A0D55" w:rsidRDefault="009A7E87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3.1. Заказчик оплачивает услуги, </w:t>
      </w:r>
      <w:r w:rsidR="00A84C0D" w:rsidRPr="007A0D55">
        <w:rPr>
          <w:rFonts w:asciiTheme="minorHAnsi" w:hAnsiTheme="minorHAnsi" w:cstheme="minorHAnsi"/>
          <w:sz w:val="14"/>
          <w:szCs w:val="14"/>
        </w:rPr>
        <w:t>преду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смотренные настоящим договором, в </w:t>
      </w:r>
      <w:r w:rsidR="007E29DF" w:rsidRPr="007A0D55">
        <w:rPr>
          <w:rFonts w:asciiTheme="minorHAnsi" w:hAnsiTheme="minorHAnsi" w:cstheme="minorHAnsi"/>
          <w:sz w:val="14"/>
          <w:szCs w:val="14"/>
        </w:rPr>
        <w:t xml:space="preserve">сумме </w:t>
      </w:r>
      <w:r w:rsidR="006A6006" w:rsidRPr="007A0D55">
        <w:rPr>
          <w:rFonts w:asciiTheme="minorHAnsi" w:hAnsiTheme="minorHAnsi" w:cstheme="minorHAnsi"/>
          <w:sz w:val="14"/>
          <w:szCs w:val="14"/>
        </w:rPr>
        <w:t>_______</w:t>
      </w:r>
      <w:r w:rsidR="007613C8" w:rsidRPr="007A0D55">
        <w:rPr>
          <w:rFonts w:asciiTheme="minorHAnsi" w:hAnsiTheme="minorHAnsi" w:cstheme="minorHAnsi"/>
          <w:sz w:val="14"/>
          <w:szCs w:val="14"/>
        </w:rPr>
        <w:t>________________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7613C8" w:rsidRPr="007A0D55">
        <w:rPr>
          <w:rFonts w:asciiTheme="minorHAnsi" w:hAnsiTheme="minorHAnsi" w:cstheme="minorHAnsi"/>
          <w:sz w:val="14"/>
          <w:szCs w:val="14"/>
        </w:rPr>
        <w:t>(___</w:t>
      </w:r>
      <w:r w:rsidR="006A6006" w:rsidRPr="007A0D55">
        <w:rPr>
          <w:rFonts w:asciiTheme="minorHAnsi" w:hAnsiTheme="minorHAnsi" w:cstheme="minorHAnsi"/>
          <w:sz w:val="14"/>
          <w:szCs w:val="14"/>
        </w:rPr>
        <w:t>__</w:t>
      </w:r>
      <w:r w:rsidR="007613C8" w:rsidRPr="007A0D55">
        <w:rPr>
          <w:rFonts w:asciiTheme="minorHAnsi" w:hAnsiTheme="minorHAnsi" w:cstheme="minorHAnsi"/>
          <w:sz w:val="14"/>
          <w:szCs w:val="14"/>
        </w:rPr>
        <w:t>__________________________________)</w:t>
      </w:r>
      <w:r w:rsidR="00A5108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7613C8" w:rsidRPr="007A0D55">
        <w:rPr>
          <w:rFonts w:asciiTheme="minorHAnsi" w:hAnsiTheme="minorHAnsi" w:cstheme="minorHAnsi"/>
          <w:sz w:val="14"/>
          <w:szCs w:val="14"/>
        </w:rPr>
        <w:t>рублей _______ копеек за весь период обучения.</w:t>
      </w:r>
      <w:r w:rsidR="00A84C0D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7C1554" w:rsidRPr="007A0D55">
        <w:rPr>
          <w:rFonts w:asciiTheme="minorHAnsi" w:hAnsiTheme="minorHAnsi" w:cstheme="minorHAnsi"/>
          <w:sz w:val="14"/>
          <w:szCs w:val="14"/>
        </w:rPr>
        <w:t>В том числе, оплата за семестр состав</w:t>
      </w:r>
      <w:r w:rsidR="006A6006" w:rsidRPr="007A0D55">
        <w:rPr>
          <w:rFonts w:asciiTheme="minorHAnsi" w:hAnsiTheme="minorHAnsi" w:cstheme="minorHAnsi"/>
          <w:sz w:val="14"/>
          <w:szCs w:val="14"/>
        </w:rPr>
        <w:t>ляет:</w:t>
      </w:r>
      <w:r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6A6006" w:rsidRPr="007A0D55">
        <w:rPr>
          <w:rFonts w:asciiTheme="minorHAnsi" w:hAnsiTheme="minorHAnsi" w:cstheme="minorHAnsi"/>
          <w:sz w:val="14"/>
          <w:szCs w:val="14"/>
        </w:rPr>
        <w:t>_______</w:t>
      </w:r>
      <w:r w:rsidR="00BF4192" w:rsidRPr="007A0D55">
        <w:rPr>
          <w:rFonts w:asciiTheme="minorHAnsi" w:hAnsiTheme="minorHAnsi" w:cstheme="minorHAnsi"/>
          <w:sz w:val="14"/>
          <w:szCs w:val="14"/>
        </w:rPr>
        <w:t>______________</w:t>
      </w:r>
      <w:r w:rsidR="006A6006" w:rsidRPr="007A0D55">
        <w:rPr>
          <w:rFonts w:asciiTheme="minorHAnsi" w:hAnsiTheme="minorHAnsi" w:cstheme="minorHAnsi"/>
          <w:sz w:val="14"/>
          <w:szCs w:val="14"/>
        </w:rPr>
        <w:t>__________________</w:t>
      </w:r>
      <w:r w:rsidR="007C1554" w:rsidRPr="007A0D55">
        <w:rPr>
          <w:rFonts w:asciiTheme="minorHAnsi" w:hAnsiTheme="minorHAnsi" w:cstheme="minorHAnsi"/>
          <w:sz w:val="14"/>
          <w:szCs w:val="14"/>
        </w:rPr>
        <w:t xml:space="preserve"> (_____</w:t>
      </w:r>
      <w:r w:rsidR="006A6006" w:rsidRPr="007A0D55">
        <w:rPr>
          <w:rFonts w:asciiTheme="minorHAnsi" w:hAnsiTheme="minorHAnsi" w:cstheme="minorHAnsi"/>
          <w:sz w:val="14"/>
          <w:szCs w:val="14"/>
        </w:rPr>
        <w:t>__________</w:t>
      </w:r>
      <w:r w:rsidR="007C1554" w:rsidRPr="007A0D55">
        <w:rPr>
          <w:rFonts w:asciiTheme="minorHAnsi" w:hAnsiTheme="minorHAnsi" w:cstheme="minorHAnsi"/>
          <w:sz w:val="14"/>
          <w:szCs w:val="14"/>
        </w:rPr>
        <w:t>______________________________)</w:t>
      </w:r>
      <w:r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7C1554" w:rsidRPr="007A0D55">
        <w:rPr>
          <w:rFonts w:asciiTheme="minorHAnsi" w:hAnsiTheme="minorHAnsi" w:cstheme="minorHAnsi"/>
          <w:sz w:val="14"/>
          <w:szCs w:val="14"/>
        </w:rPr>
        <w:t>рублей _____ копеек.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BD7E1B" w:rsidRPr="007A0D55">
        <w:rPr>
          <w:rFonts w:asciiTheme="minorHAnsi" w:hAnsiTheme="minorHAnsi" w:cstheme="minorHAnsi"/>
          <w:sz w:val="14"/>
          <w:szCs w:val="14"/>
        </w:rPr>
        <w:t>Не допускается увеличение стоимости образовательных услуг, за исключением увеличения стоимости с учетом уровня инфляции, предусмотренного основными характеристиками федерального бюджета на очередной фи</w:t>
      </w:r>
      <w:r w:rsidR="00AA7659" w:rsidRPr="007A0D55">
        <w:rPr>
          <w:rFonts w:asciiTheme="minorHAnsi" w:hAnsiTheme="minorHAnsi" w:cstheme="minorHAnsi"/>
          <w:sz w:val="14"/>
          <w:szCs w:val="14"/>
        </w:rPr>
        <w:t xml:space="preserve">нансовый год и плановый период, </w:t>
      </w:r>
      <w:r w:rsidR="00B73942" w:rsidRPr="007A0D55">
        <w:rPr>
          <w:rFonts w:asciiTheme="minorHAnsi" w:hAnsiTheme="minorHAnsi" w:cstheme="minorHAnsi"/>
          <w:sz w:val="14"/>
          <w:szCs w:val="14"/>
        </w:rPr>
        <w:t>а также может быть индексирован</w:t>
      </w:r>
      <w:r w:rsidR="00AA7659" w:rsidRPr="007A0D55">
        <w:rPr>
          <w:rFonts w:asciiTheme="minorHAnsi" w:hAnsiTheme="minorHAnsi" w:cstheme="minorHAnsi"/>
          <w:sz w:val="14"/>
          <w:szCs w:val="14"/>
        </w:rPr>
        <w:t xml:space="preserve">а в связи с изменением величины тарифов за услуги, связанной с расходами исполнителя. </w:t>
      </w:r>
      <w:r w:rsidR="00BD7E1B" w:rsidRPr="007A0D55">
        <w:rPr>
          <w:rFonts w:asciiTheme="minorHAnsi" w:hAnsiTheme="minorHAnsi" w:cstheme="minorHAnsi"/>
          <w:sz w:val="14"/>
          <w:szCs w:val="14"/>
        </w:rPr>
        <w:t>Изменение стоимости образовательных услуг устанавливается приказом директора в срок не позднее одного месяца до даты платежа с измененной стоимостью. Информация об изменении стоимости услуг доводится до Заказчика путем:</w:t>
      </w:r>
    </w:p>
    <w:p w:rsidR="00BD7E1B" w:rsidRPr="007A0D55" w:rsidRDefault="006A6006" w:rsidP="00403041">
      <w:pPr>
        <w:pStyle w:val="a6"/>
        <w:tabs>
          <w:tab w:val="left" w:pos="603"/>
          <w:tab w:val="left" w:pos="851"/>
          <w:tab w:val="left" w:pos="9923"/>
        </w:tabs>
        <w:ind w:left="0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-</w:t>
      </w:r>
      <w:r w:rsidR="00BD7E1B" w:rsidRPr="007A0D55">
        <w:rPr>
          <w:rFonts w:asciiTheme="minorHAnsi" w:hAnsiTheme="minorHAnsi" w:cstheme="minorHAnsi"/>
          <w:sz w:val="14"/>
          <w:szCs w:val="14"/>
        </w:rPr>
        <w:t>размещения копии приказа на доске объявлений учебного подразделения,</w:t>
      </w:r>
    </w:p>
    <w:p w:rsidR="00BD7E1B" w:rsidRPr="007A0D55" w:rsidRDefault="006A6006" w:rsidP="00403041">
      <w:pPr>
        <w:pStyle w:val="a6"/>
        <w:tabs>
          <w:tab w:val="left" w:pos="603"/>
          <w:tab w:val="left" w:pos="851"/>
          <w:tab w:val="left" w:pos="9923"/>
        </w:tabs>
        <w:ind w:left="0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-</w:t>
      </w:r>
      <w:r w:rsidR="00BD7E1B" w:rsidRPr="007A0D55">
        <w:rPr>
          <w:rFonts w:asciiTheme="minorHAnsi" w:hAnsiTheme="minorHAnsi" w:cstheme="minorHAnsi"/>
          <w:sz w:val="14"/>
          <w:szCs w:val="14"/>
        </w:rPr>
        <w:t xml:space="preserve">размещения информации на сайте Исполнителя </w:t>
      </w:r>
      <w:proofErr w:type="spellStart"/>
      <w:r w:rsidR="007A0D55" w:rsidRPr="007A0D55">
        <w:rPr>
          <w:rFonts w:asciiTheme="minorHAnsi" w:hAnsiTheme="minorHAnsi" w:cstheme="minorHAnsi"/>
          <w:sz w:val="14"/>
          <w:szCs w:val="14"/>
          <w:lang w:val="en-US"/>
        </w:rPr>
        <w:t>nttmps</w:t>
      </w:r>
      <w:proofErr w:type="spellEnd"/>
      <w:r w:rsidR="007A0D55" w:rsidRPr="007A0D55">
        <w:rPr>
          <w:rFonts w:asciiTheme="minorHAnsi" w:hAnsiTheme="minorHAnsi" w:cstheme="minorHAnsi"/>
          <w:sz w:val="14"/>
          <w:szCs w:val="14"/>
        </w:rPr>
        <w:t>.</w:t>
      </w:r>
      <w:proofErr w:type="spellStart"/>
      <w:r w:rsidR="007A0D55" w:rsidRPr="007A0D55">
        <w:rPr>
          <w:rFonts w:asciiTheme="minorHAnsi" w:hAnsiTheme="minorHAnsi" w:cstheme="minorHAnsi"/>
          <w:sz w:val="14"/>
          <w:szCs w:val="14"/>
          <w:lang w:val="en-US"/>
        </w:rPr>
        <w:t>ru</w:t>
      </w:r>
      <w:proofErr w:type="spellEnd"/>
    </w:p>
    <w:p w:rsidR="007E29DF" w:rsidRPr="007A0D55" w:rsidRDefault="007E29DF" w:rsidP="00403041">
      <w:pPr>
        <w:tabs>
          <w:tab w:val="left" w:pos="7920"/>
          <w:tab w:val="left" w:pos="9923"/>
        </w:tabs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3.2. О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плата за обучение производится по семестрам </w:t>
      </w:r>
      <w:r w:rsidRPr="007A0D55">
        <w:rPr>
          <w:rFonts w:asciiTheme="minorHAnsi" w:hAnsiTheme="minorHAnsi" w:cstheme="minorHAnsi"/>
          <w:sz w:val="14"/>
          <w:szCs w:val="14"/>
        </w:rPr>
        <w:t>в сроки:</w:t>
      </w:r>
    </w:p>
    <w:p w:rsidR="003516BE" w:rsidRPr="00FD7A4B" w:rsidRDefault="001134E8" w:rsidP="00403041">
      <w:pPr>
        <w:widowControl w:val="0"/>
        <w:tabs>
          <w:tab w:val="left" w:pos="830"/>
          <w:tab w:val="left" w:pos="9923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-  </w:t>
      </w:r>
      <w:r w:rsidR="00480603" w:rsidRPr="00FD7A4B">
        <w:rPr>
          <w:rFonts w:asciiTheme="minorHAnsi" w:hAnsiTheme="minorHAnsi" w:cstheme="minorHAnsi"/>
          <w:sz w:val="14"/>
          <w:szCs w:val="14"/>
        </w:rPr>
        <w:t xml:space="preserve">за </w:t>
      </w:r>
      <w:r w:rsidR="00480603" w:rsidRPr="00FD7A4B">
        <w:rPr>
          <w:rFonts w:asciiTheme="minorHAnsi" w:hAnsiTheme="minorHAnsi" w:cstheme="minorHAnsi"/>
          <w:sz w:val="14"/>
          <w:szCs w:val="14"/>
          <w:lang w:val="en-US"/>
        </w:rPr>
        <w:t>I</w:t>
      </w:r>
      <w:r w:rsidR="00480603" w:rsidRPr="00FD7A4B">
        <w:rPr>
          <w:rFonts w:asciiTheme="minorHAnsi" w:hAnsiTheme="minorHAnsi" w:cstheme="minorHAnsi"/>
          <w:sz w:val="14"/>
          <w:szCs w:val="14"/>
        </w:rPr>
        <w:t xml:space="preserve"> семестр учебного года до 01 сентября;</w:t>
      </w:r>
    </w:p>
    <w:p w:rsidR="00480603" w:rsidRPr="00FD7A4B" w:rsidRDefault="001134E8" w:rsidP="00403041">
      <w:pPr>
        <w:widowControl w:val="0"/>
        <w:tabs>
          <w:tab w:val="left" w:pos="830"/>
          <w:tab w:val="left" w:pos="9923"/>
        </w:tabs>
        <w:autoSpaceDE w:val="0"/>
        <w:autoSpaceDN w:val="0"/>
        <w:adjustRightInd w:val="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-  </w:t>
      </w:r>
      <w:r w:rsidR="00480603" w:rsidRPr="00FD7A4B">
        <w:rPr>
          <w:rFonts w:asciiTheme="minorHAnsi" w:hAnsiTheme="minorHAnsi" w:cstheme="minorHAnsi"/>
          <w:sz w:val="14"/>
          <w:szCs w:val="14"/>
        </w:rPr>
        <w:t xml:space="preserve">за </w:t>
      </w:r>
      <w:r w:rsidR="00480603" w:rsidRPr="00FD7A4B">
        <w:rPr>
          <w:rFonts w:asciiTheme="minorHAnsi" w:hAnsiTheme="minorHAnsi" w:cstheme="minorHAnsi"/>
          <w:sz w:val="14"/>
          <w:szCs w:val="14"/>
          <w:lang w:val="en-US"/>
        </w:rPr>
        <w:t>II</w:t>
      </w:r>
      <w:r>
        <w:rPr>
          <w:rFonts w:asciiTheme="minorHAnsi" w:hAnsiTheme="minorHAnsi" w:cstheme="minorHAnsi"/>
          <w:sz w:val="14"/>
          <w:szCs w:val="14"/>
        </w:rPr>
        <w:t xml:space="preserve"> семестр учебного года до 15</w:t>
      </w:r>
      <w:r w:rsidR="00480603" w:rsidRPr="00FD7A4B"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янва</w:t>
      </w:r>
      <w:r w:rsidR="00FD7A4B" w:rsidRPr="00FD7A4B">
        <w:rPr>
          <w:rFonts w:asciiTheme="minorHAnsi" w:hAnsiTheme="minorHAnsi" w:cstheme="minorHAnsi"/>
          <w:sz w:val="14"/>
          <w:szCs w:val="14"/>
        </w:rPr>
        <w:t>ря</w:t>
      </w:r>
      <w:r w:rsidR="00480603" w:rsidRPr="00FD7A4B">
        <w:rPr>
          <w:rFonts w:asciiTheme="minorHAnsi" w:hAnsiTheme="minorHAnsi" w:cstheme="minorHAnsi"/>
          <w:sz w:val="14"/>
          <w:szCs w:val="14"/>
        </w:rPr>
        <w:t>;</w:t>
      </w:r>
    </w:p>
    <w:p w:rsidR="00026638" w:rsidRPr="007A0D55" w:rsidRDefault="001F3F78" w:rsidP="00403041">
      <w:pPr>
        <w:pStyle w:val="a6"/>
        <w:tabs>
          <w:tab w:val="left" w:pos="851"/>
          <w:tab w:val="left" w:pos="895"/>
          <w:tab w:val="left" w:pos="9923"/>
        </w:tabs>
        <w:ind w:left="0"/>
        <w:rPr>
          <w:rStyle w:val="FontStyle24"/>
          <w:rFonts w:asciiTheme="minorHAnsi" w:hAnsiTheme="minorHAnsi" w:cstheme="minorHAnsi"/>
          <w:b w:val="0"/>
          <w:bCs w:val="0"/>
          <w:sz w:val="14"/>
          <w:szCs w:val="14"/>
        </w:rPr>
      </w:pPr>
      <w:r w:rsidRPr="00FD7A4B">
        <w:rPr>
          <w:rStyle w:val="FontStyle18"/>
          <w:rFonts w:asciiTheme="minorHAnsi" w:hAnsiTheme="minorHAnsi" w:cstheme="minorHAnsi"/>
          <w:sz w:val="14"/>
          <w:szCs w:val="14"/>
        </w:rPr>
        <w:t>3.3</w:t>
      </w:r>
      <w:r w:rsidR="00AA7659" w:rsidRPr="00FD7A4B">
        <w:rPr>
          <w:rFonts w:asciiTheme="minorHAnsi" w:hAnsiTheme="minorHAnsi" w:cstheme="minorHAnsi"/>
          <w:sz w:val="14"/>
          <w:szCs w:val="14"/>
        </w:rPr>
        <w:t xml:space="preserve"> Оплата услуг, предусмотренных настоящим</w:t>
      </w:r>
      <w:r w:rsidR="00AA7659" w:rsidRPr="007A0D55">
        <w:rPr>
          <w:rFonts w:asciiTheme="minorHAnsi" w:hAnsiTheme="minorHAnsi" w:cstheme="minorHAnsi"/>
          <w:sz w:val="14"/>
          <w:szCs w:val="14"/>
        </w:rPr>
        <w:t xml:space="preserve"> Договором, осуществляется через банковские учреждения, безнал</w:t>
      </w:r>
      <w:r w:rsidR="00142E28" w:rsidRPr="007A0D55">
        <w:rPr>
          <w:rFonts w:asciiTheme="minorHAnsi" w:hAnsiTheme="minorHAnsi" w:cstheme="minorHAnsi"/>
          <w:sz w:val="14"/>
          <w:szCs w:val="14"/>
        </w:rPr>
        <w:t xml:space="preserve">ичными денежными средствами на расчетный </w:t>
      </w:r>
      <w:r w:rsidR="00AA7659" w:rsidRPr="007A0D55">
        <w:rPr>
          <w:rFonts w:asciiTheme="minorHAnsi" w:hAnsiTheme="minorHAnsi" w:cstheme="minorHAnsi"/>
          <w:sz w:val="14"/>
          <w:szCs w:val="14"/>
        </w:rPr>
        <w:t>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AA7659" w:rsidRPr="007A0D55" w:rsidRDefault="00AA7659" w:rsidP="00403041">
      <w:pPr>
        <w:pStyle w:val="a6"/>
        <w:tabs>
          <w:tab w:val="left" w:pos="851"/>
          <w:tab w:val="left" w:pos="9923"/>
        </w:tabs>
        <w:ind w:left="0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3.4. Изменение стоимости образовательных услуг оформляется путем заключения дополнительного соглашения</w:t>
      </w:r>
      <w:r w:rsidR="006A6006" w:rsidRPr="007A0D55">
        <w:rPr>
          <w:rFonts w:asciiTheme="minorHAnsi" w:hAnsiTheme="minorHAnsi" w:cstheme="minorHAnsi"/>
          <w:sz w:val="14"/>
          <w:szCs w:val="14"/>
        </w:rPr>
        <w:t xml:space="preserve"> к настоящему договору</w:t>
      </w:r>
      <w:r w:rsidRPr="007A0D55">
        <w:rPr>
          <w:rFonts w:asciiTheme="minorHAnsi" w:hAnsiTheme="minorHAnsi" w:cstheme="minorHAnsi"/>
          <w:sz w:val="14"/>
          <w:szCs w:val="14"/>
        </w:rPr>
        <w:t>.</w:t>
      </w:r>
    </w:p>
    <w:p w:rsidR="00AA7659" w:rsidRPr="007A0D55" w:rsidRDefault="009E4CD5" w:rsidP="00403041">
      <w:pPr>
        <w:tabs>
          <w:tab w:val="left" w:pos="851"/>
          <w:tab w:val="left" w:pos="993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3.5.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AA7659" w:rsidRPr="007A0D55">
        <w:rPr>
          <w:rFonts w:asciiTheme="minorHAnsi" w:hAnsiTheme="minorHAnsi" w:cstheme="minorHAnsi"/>
          <w:sz w:val="14"/>
          <w:szCs w:val="14"/>
        </w:rPr>
        <w:t>При сохранении образовательных отношений</w:t>
      </w:r>
      <w:r w:rsidR="006A6006" w:rsidRPr="007A0D55">
        <w:rPr>
          <w:rFonts w:asciiTheme="minorHAnsi" w:hAnsiTheme="minorHAnsi" w:cstheme="minorHAnsi"/>
          <w:sz w:val="14"/>
          <w:szCs w:val="14"/>
        </w:rPr>
        <w:t>,</w:t>
      </w:r>
      <w:r w:rsidR="00AA7659" w:rsidRPr="007A0D55">
        <w:rPr>
          <w:rFonts w:asciiTheme="minorHAnsi" w:hAnsiTheme="minorHAnsi" w:cstheme="minorHAnsi"/>
          <w:sz w:val="14"/>
          <w:szCs w:val="14"/>
        </w:rPr>
        <w:t xml:space="preserve"> не</w:t>
      </w:r>
      <w:r w:rsidR="00F736CF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AA7659" w:rsidRPr="007A0D55">
        <w:rPr>
          <w:rFonts w:asciiTheme="minorHAnsi" w:hAnsiTheme="minorHAnsi" w:cstheme="minorHAnsi"/>
          <w:sz w:val="14"/>
          <w:szCs w:val="14"/>
        </w:rPr>
        <w:t>подписание дополнительного соглашения об увеличении стоимости образовательных услуг, осуществленного в соответствии с п. 3 ст. 54 Федеральным законом от 29.12.2012 N 273-ФЗ "Об образовании в Российской Федерации", не является основанием для освобождения от увеличенной оплаты образовательных услуг.</w:t>
      </w:r>
    </w:p>
    <w:p w:rsidR="00AA7659" w:rsidRPr="007A0D55" w:rsidRDefault="009E4CD5" w:rsidP="00403041">
      <w:pPr>
        <w:pStyle w:val="a6"/>
        <w:tabs>
          <w:tab w:val="left" w:pos="709"/>
          <w:tab w:val="left" w:pos="851"/>
          <w:tab w:val="left" w:pos="895"/>
          <w:tab w:val="left" w:pos="9923"/>
        </w:tabs>
        <w:ind w:left="0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3.6.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AA7659" w:rsidRPr="007A0D55">
        <w:rPr>
          <w:rFonts w:asciiTheme="minorHAnsi" w:hAnsiTheme="minorHAnsi" w:cstheme="minorHAnsi"/>
          <w:sz w:val="14"/>
          <w:szCs w:val="14"/>
        </w:rPr>
        <w:t>Акт выполненных услуг предоставляется Исполнителем по письменному запросу Заказчика.</w:t>
      </w:r>
    </w:p>
    <w:p w:rsidR="00AA7659" w:rsidRPr="007A0D55" w:rsidRDefault="009E4CD5" w:rsidP="00403041">
      <w:pPr>
        <w:pStyle w:val="a6"/>
        <w:tabs>
          <w:tab w:val="left" w:pos="812"/>
          <w:tab w:val="left" w:pos="851"/>
          <w:tab w:val="left" w:pos="895"/>
          <w:tab w:val="left" w:pos="9923"/>
        </w:tabs>
        <w:ind w:left="0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3.7.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AA7659" w:rsidRPr="007A0D55">
        <w:rPr>
          <w:rFonts w:asciiTheme="minorHAnsi" w:hAnsiTheme="minorHAnsi" w:cstheme="minorHAnsi"/>
          <w:sz w:val="14"/>
          <w:szCs w:val="14"/>
        </w:rPr>
        <w:t>В случае расторжения Договора расчет между Сторонами производится в соответствии с Приложением № 1 к настоящему Договору.</w:t>
      </w:r>
    </w:p>
    <w:p w:rsidR="00AA7659" w:rsidRPr="007A0D55" w:rsidRDefault="009E4CD5" w:rsidP="00403041">
      <w:pPr>
        <w:pStyle w:val="a6"/>
        <w:tabs>
          <w:tab w:val="left" w:pos="804"/>
          <w:tab w:val="left" w:pos="851"/>
          <w:tab w:val="left" w:pos="895"/>
          <w:tab w:val="left" w:pos="9923"/>
        </w:tabs>
        <w:ind w:left="0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3.8.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AA7659" w:rsidRPr="007A0D55">
        <w:rPr>
          <w:rFonts w:asciiTheme="minorHAnsi" w:hAnsiTheme="minorHAnsi" w:cstheme="minorHAnsi"/>
          <w:sz w:val="14"/>
          <w:szCs w:val="14"/>
        </w:rPr>
        <w:t>В случае нарушения сроков оплаты за предоставляе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мые услуги Заказчик выплачивает </w:t>
      </w:r>
      <w:r w:rsidR="00AA7659" w:rsidRPr="007A0D55">
        <w:rPr>
          <w:rFonts w:asciiTheme="minorHAnsi" w:hAnsiTheme="minorHAnsi" w:cstheme="minorHAnsi"/>
          <w:sz w:val="14"/>
          <w:szCs w:val="14"/>
        </w:rPr>
        <w:t>пеню в размере 0,1% за каждый день просрочки.</w:t>
      </w:r>
    </w:p>
    <w:p w:rsidR="001F3F78" w:rsidRPr="007A0D55" w:rsidRDefault="009E4CD5" w:rsidP="00403041">
      <w:pPr>
        <w:tabs>
          <w:tab w:val="left" w:pos="7920"/>
          <w:tab w:val="left" w:pos="9923"/>
        </w:tabs>
        <w:rPr>
          <w:rFonts w:asciiTheme="minorHAnsi" w:hAnsiTheme="minorHAnsi" w:cstheme="minorHAnsi"/>
          <w:b/>
          <w:bCs/>
          <w:sz w:val="14"/>
          <w:szCs w:val="14"/>
        </w:rPr>
      </w:pPr>
      <w:r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3.9</w:t>
      </w:r>
      <w:r w:rsidR="00AA7659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.</w:t>
      </w:r>
      <w:r w:rsidR="007A0D55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EC4DA0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 xml:space="preserve">Зачисление Обучающегося </w:t>
      </w:r>
      <w:r w:rsidR="001F3F78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производится после заключения договора и оплаты за обучение</w:t>
      </w:r>
      <w:r w:rsidR="00EC4DA0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.</w:t>
      </w:r>
    </w:p>
    <w:p w:rsidR="00296B0E" w:rsidRDefault="00296B0E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:rsidR="001F3F78" w:rsidRPr="007A0D55" w:rsidRDefault="001F3F78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 w:rsidRPr="007A0D55">
        <w:rPr>
          <w:rFonts w:asciiTheme="minorHAnsi" w:hAnsiTheme="minorHAnsi" w:cstheme="minorHAnsi"/>
          <w:b/>
          <w:bCs/>
          <w:sz w:val="14"/>
          <w:szCs w:val="14"/>
        </w:rPr>
        <w:t>4. Основания изменения и расторжения договора</w:t>
      </w:r>
    </w:p>
    <w:p w:rsidR="001F3F78" w:rsidRPr="007A0D55" w:rsidRDefault="009E4CD5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4.1. Условия, на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котор</w:t>
      </w:r>
      <w:r w:rsidR="006A6006" w:rsidRPr="007A0D55">
        <w:rPr>
          <w:rFonts w:asciiTheme="minorHAnsi" w:hAnsiTheme="minorHAnsi" w:cstheme="minorHAnsi"/>
          <w:sz w:val="14"/>
          <w:szCs w:val="14"/>
        </w:rPr>
        <w:t>ых заключен настоящий договор, могут быть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измене</w:t>
      </w:r>
      <w:r w:rsidR="006A6006" w:rsidRPr="007A0D55">
        <w:rPr>
          <w:rFonts w:asciiTheme="minorHAnsi" w:hAnsiTheme="minorHAnsi" w:cstheme="minorHAnsi"/>
          <w:sz w:val="14"/>
          <w:szCs w:val="14"/>
        </w:rPr>
        <w:t>ны либо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по соглашению сторон, л</w:t>
      </w:r>
      <w:r w:rsidR="006E0999" w:rsidRPr="007A0D55">
        <w:rPr>
          <w:rFonts w:asciiTheme="minorHAnsi" w:hAnsiTheme="minorHAnsi" w:cstheme="minorHAnsi"/>
          <w:sz w:val="14"/>
          <w:szCs w:val="14"/>
        </w:rPr>
        <w:t>ибо в соответствии с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 законодательством Российской Федерации.</w:t>
      </w:r>
    </w:p>
    <w:p w:rsidR="001F3F78" w:rsidRPr="007A0D55" w:rsidRDefault="00100511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4.2.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Настоящий договор может </w:t>
      </w:r>
      <w:r w:rsidR="001F3F78" w:rsidRPr="007A0D55">
        <w:rPr>
          <w:rFonts w:asciiTheme="minorHAnsi" w:hAnsiTheme="minorHAnsi" w:cstheme="minorHAnsi"/>
          <w:sz w:val="14"/>
          <w:szCs w:val="14"/>
        </w:rPr>
        <w:t>быть расторгнут по соглашению сторон.</w:t>
      </w:r>
    </w:p>
    <w:p w:rsidR="001F3F78" w:rsidRPr="007A0D55" w:rsidRDefault="001F3F78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4.3</w:t>
      </w:r>
      <w:r w:rsidR="001F5FA8" w:rsidRPr="007A0D55">
        <w:rPr>
          <w:rFonts w:asciiTheme="minorHAnsi" w:hAnsiTheme="minorHAnsi" w:cstheme="minorHAnsi"/>
          <w:sz w:val="14"/>
          <w:szCs w:val="14"/>
        </w:rPr>
        <w:t>.</w:t>
      </w:r>
      <w:r w:rsidRPr="007A0D55">
        <w:rPr>
          <w:rFonts w:asciiTheme="minorHAnsi" w:hAnsiTheme="minorHAnsi" w:cstheme="minorHAnsi"/>
          <w:sz w:val="14"/>
          <w:szCs w:val="14"/>
        </w:rPr>
        <w:t xml:space="preserve"> По инициативе Исполнителя договор может быть расторгнут в одностороннем порядке в следующих случаях:</w:t>
      </w:r>
    </w:p>
    <w:p w:rsidR="001F3F78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а) применение к Обуч</w:t>
      </w:r>
      <w:r w:rsidR="00100511" w:rsidRPr="007A0D55">
        <w:rPr>
          <w:rFonts w:asciiTheme="minorHAnsi" w:hAnsiTheme="minorHAnsi" w:cstheme="minorHAnsi"/>
          <w:sz w:val="14"/>
          <w:szCs w:val="14"/>
        </w:rPr>
        <w:t>ающемуся, достигшему возраста пятнадцати</w:t>
      </w:r>
      <w:r w:rsidRPr="007A0D55">
        <w:rPr>
          <w:rFonts w:asciiTheme="minorHAnsi" w:hAnsiTheme="minorHAnsi" w:cstheme="minorHAnsi"/>
          <w:sz w:val="14"/>
          <w:szCs w:val="14"/>
        </w:rPr>
        <w:t xml:space="preserve"> лет, отчисления как</w:t>
      </w:r>
      <w:r w:rsidR="00A51083" w:rsidRPr="007A0D55">
        <w:rPr>
          <w:rFonts w:asciiTheme="minorHAnsi" w:hAnsiTheme="minorHAnsi" w:cstheme="minorHAnsi"/>
          <w:sz w:val="14"/>
          <w:szCs w:val="14"/>
        </w:rPr>
        <w:t xml:space="preserve"> меры дисциплинарного взыскания.</w:t>
      </w:r>
    </w:p>
    <w:p w:rsidR="001F3F78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A51083" w:rsidRPr="007A0D55">
        <w:rPr>
          <w:rFonts w:asciiTheme="minorHAnsi" w:hAnsiTheme="minorHAnsi" w:cstheme="minorHAnsi"/>
          <w:sz w:val="14"/>
          <w:szCs w:val="14"/>
        </w:rPr>
        <w:t>мы) и выполнению учебного плана.</w:t>
      </w:r>
    </w:p>
    <w:p w:rsidR="001F3F78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 w:rsidR="00A51083" w:rsidRPr="007A0D55">
        <w:rPr>
          <w:rFonts w:asciiTheme="minorHAnsi" w:hAnsiTheme="minorHAnsi" w:cstheme="minorHAnsi"/>
          <w:sz w:val="14"/>
          <w:szCs w:val="14"/>
        </w:rPr>
        <w:t>эту образовательную организацию.</w:t>
      </w:r>
    </w:p>
    <w:p w:rsidR="001F3F78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г) просрочка оплаты стоимост</w:t>
      </w:r>
      <w:r w:rsidR="00A51083" w:rsidRPr="007A0D55">
        <w:rPr>
          <w:rFonts w:asciiTheme="minorHAnsi" w:hAnsiTheme="minorHAnsi" w:cstheme="minorHAnsi"/>
          <w:sz w:val="14"/>
          <w:szCs w:val="14"/>
        </w:rPr>
        <w:t>и платных образовательных услуг.</w:t>
      </w:r>
    </w:p>
    <w:p w:rsidR="001F3F78" w:rsidRPr="007A0D55" w:rsidRDefault="001F3F78" w:rsidP="00403041">
      <w:pPr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д) невозможность надлежащего испо</w:t>
      </w:r>
      <w:r w:rsidR="001354CC" w:rsidRPr="007A0D55">
        <w:rPr>
          <w:rFonts w:asciiTheme="minorHAnsi" w:hAnsiTheme="minorHAnsi" w:cstheme="minorHAnsi"/>
          <w:sz w:val="14"/>
          <w:szCs w:val="14"/>
        </w:rPr>
        <w:t xml:space="preserve">лнения обязательств по оказанию </w:t>
      </w:r>
      <w:r w:rsidRPr="007A0D55">
        <w:rPr>
          <w:rFonts w:asciiTheme="minorHAnsi" w:hAnsiTheme="minorHAnsi" w:cstheme="minorHAnsi"/>
          <w:sz w:val="14"/>
          <w:szCs w:val="14"/>
        </w:rPr>
        <w:t xml:space="preserve">платных образовательных услуг вследствие </w:t>
      </w:r>
      <w:r w:rsidR="002040C5" w:rsidRPr="007A0D55">
        <w:rPr>
          <w:rFonts w:asciiTheme="minorHAnsi" w:hAnsiTheme="minorHAnsi" w:cstheme="minorHAnsi"/>
          <w:sz w:val="14"/>
          <w:szCs w:val="14"/>
        </w:rPr>
        <w:t>действий (бездействий</w:t>
      </w:r>
      <w:r w:rsidRPr="007A0D55">
        <w:rPr>
          <w:rFonts w:asciiTheme="minorHAnsi" w:hAnsiTheme="minorHAnsi" w:cstheme="minorHAnsi"/>
          <w:sz w:val="14"/>
          <w:szCs w:val="14"/>
        </w:rPr>
        <w:t>) Обучающегося.</w:t>
      </w:r>
    </w:p>
    <w:p w:rsidR="00296B0E" w:rsidRDefault="00296B0E" w:rsidP="00403041">
      <w:pPr>
        <w:pStyle w:val="Style8"/>
        <w:widowControl/>
        <w:tabs>
          <w:tab w:val="left" w:pos="9923"/>
        </w:tabs>
        <w:jc w:val="center"/>
        <w:rPr>
          <w:rStyle w:val="FontStyle24"/>
          <w:rFonts w:asciiTheme="minorHAnsi" w:hAnsiTheme="minorHAnsi" w:cstheme="minorHAnsi"/>
          <w:sz w:val="14"/>
          <w:szCs w:val="14"/>
        </w:rPr>
      </w:pPr>
    </w:p>
    <w:p w:rsidR="001F3F78" w:rsidRPr="007A0D55" w:rsidRDefault="001F3F78" w:rsidP="00403041">
      <w:pPr>
        <w:pStyle w:val="Style8"/>
        <w:widowControl/>
        <w:tabs>
          <w:tab w:val="left" w:pos="9923"/>
        </w:tabs>
        <w:jc w:val="center"/>
        <w:rPr>
          <w:rStyle w:val="FontStyle24"/>
          <w:rFonts w:asciiTheme="minorHAnsi" w:hAnsiTheme="minorHAnsi" w:cstheme="minorHAnsi"/>
          <w:sz w:val="14"/>
          <w:szCs w:val="14"/>
        </w:rPr>
      </w:pPr>
      <w:r w:rsidRPr="007A0D55">
        <w:rPr>
          <w:rStyle w:val="FontStyle24"/>
          <w:rFonts w:asciiTheme="minorHAnsi" w:hAnsiTheme="minorHAnsi" w:cstheme="minorHAnsi"/>
          <w:sz w:val="14"/>
          <w:szCs w:val="14"/>
        </w:rPr>
        <w:t>5. Ответственность за неисполнение или надлежащее исполнение обязательств по настоящему договору</w:t>
      </w:r>
    </w:p>
    <w:p w:rsidR="001F3F78" w:rsidRPr="007A0D55" w:rsidRDefault="001F3F78" w:rsidP="00403041">
      <w:pPr>
        <w:pStyle w:val="Style10"/>
        <w:widowControl/>
        <w:tabs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Style w:val="FontStyle23"/>
          <w:rFonts w:asciiTheme="minorHAnsi" w:hAnsiTheme="minorHAnsi" w:cstheme="minorHAnsi"/>
          <w:b w:val="0"/>
          <w:sz w:val="14"/>
          <w:szCs w:val="14"/>
        </w:rPr>
        <w:t xml:space="preserve">5.1. В </w:t>
      </w:r>
      <w:r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552095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 xml:space="preserve"> Законодательством </w:t>
      </w:r>
      <w:r w:rsidR="007A0D55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Р</w:t>
      </w:r>
      <w:r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оссийской Федерации</w:t>
      </w:r>
      <w:r w:rsidR="00552095" w:rsidRPr="007A0D55">
        <w:rPr>
          <w:rStyle w:val="FontStyle24"/>
          <w:rFonts w:asciiTheme="minorHAnsi" w:hAnsiTheme="minorHAnsi" w:cstheme="minorHAnsi"/>
          <w:b w:val="0"/>
          <w:sz w:val="14"/>
          <w:szCs w:val="14"/>
        </w:rPr>
        <w:t>.</w:t>
      </w:r>
    </w:p>
    <w:p w:rsidR="00296B0E" w:rsidRDefault="00296B0E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</w:p>
    <w:p w:rsidR="00AA7659" w:rsidRPr="007A0D55" w:rsidRDefault="001F3F78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bCs/>
          <w:sz w:val="14"/>
          <w:szCs w:val="14"/>
        </w:rPr>
      </w:pPr>
      <w:r w:rsidRPr="007A0D55">
        <w:rPr>
          <w:rFonts w:asciiTheme="minorHAnsi" w:hAnsiTheme="minorHAnsi" w:cstheme="minorHAnsi"/>
          <w:b/>
          <w:bCs/>
          <w:sz w:val="14"/>
          <w:szCs w:val="14"/>
        </w:rPr>
        <w:t>6. Срок действия договора</w:t>
      </w:r>
    </w:p>
    <w:p w:rsidR="00EC4DA0" w:rsidRPr="007A0D55" w:rsidRDefault="00AA7659" w:rsidP="00403041">
      <w:pPr>
        <w:tabs>
          <w:tab w:val="left" w:pos="7920"/>
          <w:tab w:val="left" w:pos="9923"/>
        </w:tabs>
        <w:rPr>
          <w:rFonts w:asciiTheme="minorHAnsi" w:hAnsiTheme="minorHAnsi" w:cstheme="minorHAnsi"/>
          <w:bCs/>
          <w:sz w:val="14"/>
          <w:szCs w:val="14"/>
        </w:rPr>
      </w:pPr>
      <w:r w:rsidRPr="007A0D55">
        <w:rPr>
          <w:rFonts w:asciiTheme="minorHAnsi" w:hAnsiTheme="minorHAnsi" w:cstheme="minorHAnsi"/>
          <w:bCs/>
          <w:sz w:val="14"/>
          <w:szCs w:val="14"/>
        </w:rPr>
        <w:t>6.1. Настоящий договор вступает в силу</w:t>
      </w:r>
      <w:r w:rsidR="00306BC6" w:rsidRPr="007A0D55">
        <w:rPr>
          <w:rFonts w:asciiTheme="minorHAnsi" w:hAnsiTheme="minorHAnsi" w:cstheme="minorHAnsi"/>
          <w:bCs/>
          <w:sz w:val="14"/>
          <w:szCs w:val="14"/>
        </w:rPr>
        <w:t xml:space="preserve"> со дня его заключения </w:t>
      </w:r>
      <w:r w:rsidR="00100511" w:rsidRPr="007A0D55">
        <w:rPr>
          <w:rFonts w:asciiTheme="minorHAnsi" w:hAnsiTheme="minorHAnsi" w:cstheme="minorHAnsi"/>
          <w:bCs/>
          <w:sz w:val="14"/>
          <w:szCs w:val="14"/>
        </w:rPr>
        <w:t>и действует до «___</w:t>
      </w:r>
      <w:r w:rsidR="00A2634F" w:rsidRPr="007A0D55">
        <w:rPr>
          <w:rFonts w:asciiTheme="minorHAnsi" w:hAnsiTheme="minorHAnsi" w:cstheme="minorHAnsi"/>
          <w:bCs/>
          <w:sz w:val="14"/>
          <w:szCs w:val="14"/>
        </w:rPr>
        <w:t>_</w:t>
      </w:r>
      <w:proofErr w:type="gramStart"/>
      <w:r w:rsidR="00A2634F" w:rsidRPr="007A0D55">
        <w:rPr>
          <w:rFonts w:asciiTheme="minorHAnsi" w:hAnsiTheme="minorHAnsi" w:cstheme="minorHAnsi"/>
          <w:bCs/>
          <w:sz w:val="14"/>
          <w:szCs w:val="14"/>
        </w:rPr>
        <w:t>_»_</w:t>
      </w:r>
      <w:proofErr w:type="gramEnd"/>
      <w:r w:rsidRPr="007A0D55">
        <w:rPr>
          <w:rFonts w:asciiTheme="minorHAnsi" w:hAnsiTheme="minorHAnsi" w:cstheme="minorHAnsi"/>
          <w:bCs/>
          <w:sz w:val="14"/>
          <w:szCs w:val="14"/>
        </w:rPr>
        <w:t>_</w:t>
      </w:r>
      <w:r w:rsidR="00100511" w:rsidRPr="007A0D55">
        <w:rPr>
          <w:rFonts w:asciiTheme="minorHAnsi" w:hAnsiTheme="minorHAnsi" w:cstheme="minorHAnsi"/>
          <w:bCs/>
          <w:sz w:val="14"/>
          <w:szCs w:val="14"/>
        </w:rPr>
        <w:t>__</w:t>
      </w:r>
      <w:r w:rsidR="00296B0E">
        <w:rPr>
          <w:rFonts w:asciiTheme="minorHAnsi" w:hAnsiTheme="minorHAnsi" w:cstheme="minorHAnsi"/>
          <w:bCs/>
          <w:sz w:val="14"/>
          <w:szCs w:val="14"/>
        </w:rPr>
        <w:t>______________</w:t>
      </w:r>
      <w:r w:rsidR="00100511" w:rsidRPr="007A0D55">
        <w:rPr>
          <w:rFonts w:asciiTheme="minorHAnsi" w:hAnsiTheme="minorHAnsi" w:cstheme="minorHAnsi"/>
          <w:bCs/>
          <w:sz w:val="14"/>
          <w:szCs w:val="14"/>
        </w:rPr>
        <w:t>__</w:t>
      </w:r>
      <w:r w:rsidR="00A2634F" w:rsidRPr="007A0D55">
        <w:rPr>
          <w:rFonts w:asciiTheme="minorHAnsi" w:hAnsiTheme="minorHAnsi" w:cstheme="minorHAnsi"/>
          <w:bCs/>
          <w:sz w:val="14"/>
          <w:szCs w:val="14"/>
        </w:rPr>
        <w:t>__20_</w:t>
      </w:r>
      <w:r w:rsidRPr="007A0D55">
        <w:rPr>
          <w:rFonts w:asciiTheme="minorHAnsi" w:hAnsiTheme="minorHAnsi" w:cstheme="minorHAnsi"/>
          <w:bCs/>
          <w:sz w:val="14"/>
          <w:szCs w:val="14"/>
        </w:rPr>
        <w:t>__г.</w:t>
      </w:r>
    </w:p>
    <w:p w:rsidR="00296B0E" w:rsidRDefault="00296B0E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sz w:val="14"/>
          <w:szCs w:val="14"/>
        </w:rPr>
      </w:pPr>
    </w:p>
    <w:p w:rsidR="00AA7659" w:rsidRPr="007A0D55" w:rsidRDefault="00306BC6" w:rsidP="00403041">
      <w:pPr>
        <w:tabs>
          <w:tab w:val="left" w:pos="7920"/>
          <w:tab w:val="left" w:pos="9923"/>
        </w:tabs>
        <w:jc w:val="center"/>
        <w:rPr>
          <w:rFonts w:asciiTheme="minorHAnsi" w:hAnsiTheme="minorHAnsi" w:cstheme="minorHAnsi"/>
          <w:b/>
          <w:sz w:val="14"/>
          <w:szCs w:val="14"/>
        </w:rPr>
      </w:pPr>
      <w:r w:rsidRPr="007A0D55">
        <w:rPr>
          <w:rFonts w:asciiTheme="minorHAnsi" w:hAnsiTheme="minorHAnsi" w:cstheme="minorHAnsi"/>
          <w:b/>
          <w:sz w:val="14"/>
          <w:szCs w:val="14"/>
        </w:rPr>
        <w:t>7. Заключительные положения</w:t>
      </w:r>
    </w:p>
    <w:p w:rsidR="00943F9F" w:rsidRPr="007A0D55" w:rsidRDefault="00306BC6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7</w:t>
      </w:r>
      <w:r w:rsidR="001F3F78" w:rsidRPr="007A0D55">
        <w:rPr>
          <w:rFonts w:asciiTheme="minorHAnsi" w:hAnsiTheme="minorHAnsi" w:cstheme="minorHAnsi"/>
          <w:sz w:val="14"/>
          <w:szCs w:val="14"/>
        </w:rPr>
        <w:t xml:space="preserve">.1. </w:t>
      </w:r>
      <w:r w:rsidR="00943F9F" w:rsidRPr="007A0D55">
        <w:rPr>
          <w:rFonts w:asciiTheme="minorHAnsi" w:hAnsiTheme="minorHAnsi" w:cstheme="minorHAnsi"/>
          <w:sz w:val="14"/>
          <w:szCs w:val="14"/>
        </w:rPr>
        <w:t>Местом исполнения обязательств Сторон по Договору является место нахождения Испо</w:t>
      </w:r>
      <w:r w:rsidR="00BD7E1B" w:rsidRPr="007A0D55">
        <w:rPr>
          <w:rFonts w:asciiTheme="minorHAnsi" w:hAnsiTheme="minorHAnsi" w:cstheme="minorHAnsi"/>
          <w:sz w:val="14"/>
          <w:szCs w:val="14"/>
        </w:rPr>
        <w:t>лнителя.</w:t>
      </w:r>
    </w:p>
    <w:p w:rsidR="00943F9F" w:rsidRPr="007A0D55" w:rsidRDefault="00306BC6" w:rsidP="00403041">
      <w:pPr>
        <w:tabs>
          <w:tab w:val="left" w:pos="7920"/>
          <w:tab w:val="left" w:pos="9923"/>
        </w:tabs>
        <w:jc w:val="both"/>
        <w:rPr>
          <w:rFonts w:asciiTheme="minorHAnsi" w:hAnsiTheme="minorHAnsi" w:cstheme="minorHAnsi"/>
          <w:i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7</w:t>
      </w:r>
      <w:r w:rsidR="00943F9F" w:rsidRPr="007A0D55">
        <w:rPr>
          <w:rFonts w:asciiTheme="minorHAnsi" w:hAnsiTheme="minorHAnsi" w:cstheme="minorHAnsi"/>
          <w:sz w:val="14"/>
          <w:szCs w:val="14"/>
        </w:rPr>
        <w:t>.2. Исполнитель вправе подавать иски по спорам</w:t>
      </w:r>
      <w:r w:rsidR="00BD7E1B" w:rsidRPr="007A0D55">
        <w:rPr>
          <w:rFonts w:asciiTheme="minorHAnsi" w:hAnsiTheme="minorHAnsi" w:cstheme="minorHAnsi"/>
          <w:sz w:val="14"/>
          <w:szCs w:val="14"/>
        </w:rPr>
        <w:t xml:space="preserve">, связанным с исполнением настоящего Договора, по месту своего нахождения в </w:t>
      </w:r>
      <w:r w:rsidR="001134E8">
        <w:rPr>
          <w:rFonts w:asciiTheme="minorHAnsi" w:hAnsiTheme="minorHAnsi" w:cstheme="minorHAnsi"/>
          <w:sz w:val="14"/>
          <w:szCs w:val="14"/>
        </w:rPr>
        <w:t>Дзержинском</w:t>
      </w:r>
      <w:r w:rsidR="00BD7E1B" w:rsidRPr="007A0D55">
        <w:rPr>
          <w:rFonts w:asciiTheme="minorHAnsi" w:hAnsiTheme="minorHAnsi" w:cstheme="minorHAnsi"/>
          <w:sz w:val="14"/>
          <w:szCs w:val="14"/>
        </w:rPr>
        <w:t xml:space="preserve"> районе города Нижнего Тагила Свердловской области.</w:t>
      </w:r>
    </w:p>
    <w:p w:rsidR="00306BC6" w:rsidRPr="007A0D55" w:rsidRDefault="00306BC6" w:rsidP="00403041">
      <w:pPr>
        <w:pStyle w:val="31"/>
        <w:tabs>
          <w:tab w:val="left" w:pos="9923"/>
        </w:tabs>
        <w:spacing w:line="240" w:lineRule="auto"/>
        <w:ind w:left="0"/>
        <w:jc w:val="both"/>
        <w:rPr>
          <w:rFonts w:asciiTheme="minorHAnsi" w:hAnsiTheme="minorHAnsi" w:cstheme="minorHAnsi"/>
          <w:b w:val="0"/>
          <w:sz w:val="14"/>
          <w:szCs w:val="14"/>
        </w:rPr>
      </w:pPr>
      <w:r w:rsidRPr="007A0D55">
        <w:rPr>
          <w:rFonts w:asciiTheme="minorHAnsi" w:hAnsiTheme="minorHAnsi" w:cstheme="minorHAnsi"/>
          <w:b w:val="0"/>
          <w:sz w:val="14"/>
          <w:szCs w:val="14"/>
        </w:rPr>
        <w:t>7.3</w:t>
      </w:r>
      <w:r w:rsidR="007A0D55" w:rsidRPr="007A0D55">
        <w:rPr>
          <w:rFonts w:asciiTheme="minorHAnsi" w:hAnsiTheme="minorHAnsi" w:cstheme="minorHAnsi"/>
          <w:b w:val="0"/>
          <w:sz w:val="14"/>
          <w:szCs w:val="14"/>
        </w:rPr>
        <w:t>. Договор составлен в трех экземплярах, имеющих</w:t>
      </w:r>
      <w:r w:rsidR="001F3F78" w:rsidRPr="007A0D55">
        <w:rPr>
          <w:rFonts w:asciiTheme="minorHAnsi" w:hAnsiTheme="minorHAnsi" w:cstheme="minorHAnsi"/>
          <w:b w:val="0"/>
          <w:sz w:val="14"/>
          <w:szCs w:val="14"/>
        </w:rPr>
        <w:t xml:space="preserve"> равную юридическую силу, один из которых хранится у Исполнителя, другие – у Заказчика и Обучающегося.</w:t>
      </w:r>
      <w:r w:rsidRPr="007A0D55">
        <w:rPr>
          <w:rFonts w:asciiTheme="minorHAnsi" w:hAnsiTheme="minorHAnsi" w:cstheme="minorHAnsi"/>
          <w:b w:val="0"/>
          <w:sz w:val="14"/>
          <w:szCs w:val="14"/>
        </w:rPr>
        <w:t xml:space="preserve"> Все экземпляры имеют одинаковую юридическую силу</w:t>
      </w:r>
      <w:r w:rsidR="00894135" w:rsidRPr="007A0D55">
        <w:rPr>
          <w:rFonts w:asciiTheme="minorHAnsi" w:hAnsiTheme="minorHAnsi" w:cstheme="minorHAnsi"/>
          <w:b w:val="0"/>
          <w:sz w:val="14"/>
          <w:szCs w:val="14"/>
        </w:rPr>
        <w:t xml:space="preserve">. </w:t>
      </w:r>
      <w:r w:rsidRPr="007A0D55">
        <w:rPr>
          <w:rFonts w:asciiTheme="minorHAnsi" w:hAnsiTheme="minorHAnsi" w:cstheme="minorHAnsi"/>
          <w:b w:val="0"/>
          <w:sz w:val="14"/>
          <w:szCs w:val="1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3F78" w:rsidRPr="007A0D55" w:rsidRDefault="00306BC6" w:rsidP="00403041">
      <w:pPr>
        <w:pStyle w:val="ConsPlusNormal"/>
        <w:widowControl/>
        <w:tabs>
          <w:tab w:val="left" w:pos="9923"/>
        </w:tabs>
        <w:ind w:firstLine="0"/>
        <w:jc w:val="both"/>
        <w:outlineLvl w:val="0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7.4.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sz w:val="14"/>
          <w:szCs w:val="14"/>
        </w:rPr>
        <w:t>Изменения в договор оформляются дополнительными соглашениями к Договору</w:t>
      </w:r>
    </w:p>
    <w:p w:rsidR="008D3934" w:rsidRPr="007A0D55" w:rsidRDefault="00306BC6" w:rsidP="00403041">
      <w:pPr>
        <w:pStyle w:val="af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7.5</w:t>
      </w:r>
      <w:r w:rsidR="001F3F78" w:rsidRPr="007A0D55">
        <w:rPr>
          <w:rFonts w:asciiTheme="minorHAnsi" w:hAnsiTheme="minorHAnsi" w:cstheme="minorHAnsi"/>
          <w:sz w:val="14"/>
          <w:szCs w:val="14"/>
        </w:rPr>
        <w:t>. Настоящий договор составлен на основании</w:t>
      </w:r>
      <w:r w:rsidR="00985FE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1F5FA8" w:rsidRPr="007A0D55">
        <w:rPr>
          <w:rFonts w:asciiTheme="minorHAnsi" w:hAnsiTheme="minorHAnsi" w:cstheme="minorHAnsi"/>
          <w:sz w:val="14"/>
          <w:szCs w:val="14"/>
        </w:rPr>
        <w:t>Постановление Правитель</w:t>
      </w:r>
      <w:r w:rsidR="002040C5" w:rsidRPr="007A0D55">
        <w:rPr>
          <w:rFonts w:asciiTheme="minorHAnsi" w:hAnsiTheme="minorHAnsi" w:cstheme="minorHAnsi"/>
          <w:sz w:val="14"/>
          <w:szCs w:val="14"/>
        </w:rPr>
        <w:t xml:space="preserve">ства РФ от 15 сентября 2020 г. № </w:t>
      </w:r>
      <w:r w:rsidR="001F5FA8" w:rsidRPr="007A0D55">
        <w:rPr>
          <w:rFonts w:asciiTheme="minorHAnsi" w:hAnsiTheme="minorHAnsi" w:cstheme="minorHAnsi"/>
          <w:sz w:val="14"/>
          <w:szCs w:val="14"/>
        </w:rPr>
        <w:t>1441 "Об утверждении Правил оказания платных образовательных услуг"</w:t>
      </w:r>
      <w:r w:rsidR="00985FE3" w:rsidRPr="007A0D55">
        <w:rPr>
          <w:rFonts w:asciiTheme="minorHAnsi" w:hAnsiTheme="minorHAnsi" w:cstheme="minorHAnsi"/>
          <w:sz w:val="14"/>
          <w:szCs w:val="14"/>
        </w:rPr>
        <w:t xml:space="preserve">. </w:t>
      </w:r>
      <w:r w:rsidR="001F3F78" w:rsidRPr="007A0D55">
        <w:rPr>
          <w:rFonts w:asciiTheme="minorHAnsi" w:hAnsiTheme="minorHAnsi" w:cstheme="minorHAnsi"/>
          <w:sz w:val="14"/>
          <w:szCs w:val="14"/>
        </w:rPr>
        <w:t>Примерной формы договора на оказание платных образовательных услуг в сфере профессионального образования</w:t>
      </w:r>
      <w:r w:rsidR="000A5799" w:rsidRPr="007A0D55">
        <w:rPr>
          <w:rFonts w:asciiTheme="minorHAnsi" w:hAnsiTheme="minorHAnsi" w:cstheme="minorHAnsi"/>
          <w:sz w:val="14"/>
          <w:szCs w:val="14"/>
        </w:rPr>
        <w:t>.</w:t>
      </w:r>
    </w:p>
    <w:p w:rsidR="00BF4192" w:rsidRPr="007A0D55" w:rsidRDefault="00BF4192" w:rsidP="00403041">
      <w:pPr>
        <w:pStyle w:val="formattexttopleveltext"/>
        <w:tabs>
          <w:tab w:val="left" w:pos="9923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7.6. Настоящим Заказчик и Обучающийся подтверждают, что ознакомлены с положениями Закона Российской Федерации от 07.02.1992 г. № 2300-</w:t>
      </w:r>
      <w:r w:rsidRPr="007A0D55">
        <w:rPr>
          <w:rFonts w:asciiTheme="minorHAnsi" w:hAnsiTheme="minorHAnsi" w:cstheme="minorHAnsi"/>
          <w:sz w:val="14"/>
          <w:szCs w:val="14"/>
          <w:lang w:val="en-US"/>
        </w:rPr>
        <w:t>I</w:t>
      </w:r>
      <w:r w:rsidR="007A0D55" w:rsidRPr="007A0D55">
        <w:rPr>
          <w:rFonts w:asciiTheme="minorHAnsi" w:hAnsiTheme="minorHAnsi" w:cstheme="minorHAnsi"/>
          <w:sz w:val="14"/>
          <w:szCs w:val="14"/>
        </w:rPr>
        <w:t xml:space="preserve"> «</w:t>
      </w:r>
      <w:r w:rsidRPr="007A0D55">
        <w:rPr>
          <w:rFonts w:asciiTheme="minorHAnsi" w:hAnsiTheme="minorHAnsi" w:cstheme="minorHAnsi"/>
          <w:sz w:val="14"/>
          <w:szCs w:val="14"/>
        </w:rPr>
        <w:t>О защите прав потребителей»</w:t>
      </w:r>
    </w:p>
    <w:p w:rsidR="00BF4192" w:rsidRPr="007A0D55" w:rsidRDefault="00BF4192" w:rsidP="00403041">
      <w:pPr>
        <w:pStyle w:val="formattexttopleveltext"/>
        <w:tabs>
          <w:tab w:val="left" w:pos="9923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>Заказчик ______________</w:t>
      </w:r>
      <w:r w:rsidR="00296B0E">
        <w:rPr>
          <w:rFonts w:asciiTheme="minorHAnsi" w:hAnsiTheme="minorHAnsi" w:cstheme="minorHAnsi"/>
          <w:sz w:val="14"/>
          <w:szCs w:val="14"/>
        </w:rPr>
        <w:t>___</w:t>
      </w:r>
      <w:r w:rsidRPr="007A0D55">
        <w:rPr>
          <w:rFonts w:asciiTheme="minorHAnsi" w:hAnsiTheme="minorHAnsi" w:cstheme="minorHAnsi"/>
          <w:sz w:val="14"/>
          <w:szCs w:val="14"/>
        </w:rPr>
        <w:t>___</w:t>
      </w:r>
      <w:r w:rsidR="00D262C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Pr="007A0D55">
        <w:rPr>
          <w:rFonts w:asciiTheme="minorHAnsi" w:hAnsiTheme="minorHAnsi" w:cstheme="minorHAnsi"/>
          <w:sz w:val="14"/>
          <w:szCs w:val="14"/>
        </w:rPr>
        <w:t>(</w:t>
      </w:r>
      <w:r w:rsidR="00296B0E">
        <w:rPr>
          <w:rFonts w:asciiTheme="minorHAnsi" w:hAnsiTheme="minorHAnsi" w:cstheme="minorHAnsi"/>
          <w:sz w:val="14"/>
          <w:szCs w:val="14"/>
        </w:rPr>
        <w:t>______________</w:t>
      </w:r>
      <w:r w:rsidRPr="007A0D55">
        <w:rPr>
          <w:rFonts w:asciiTheme="minorHAnsi" w:hAnsiTheme="minorHAnsi" w:cstheme="minorHAnsi"/>
          <w:sz w:val="14"/>
          <w:szCs w:val="14"/>
        </w:rPr>
        <w:t>_________________)</w:t>
      </w:r>
    </w:p>
    <w:p w:rsidR="00BF4192" w:rsidRPr="007A0D55" w:rsidRDefault="00CD44E3" w:rsidP="00403041">
      <w:pPr>
        <w:pStyle w:val="formattexttopleveltext"/>
        <w:tabs>
          <w:tab w:val="left" w:pos="9923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7A0D55">
        <w:rPr>
          <w:rFonts w:asciiTheme="minorHAnsi" w:hAnsiTheme="minorHAnsi" w:cstheme="minorHAnsi"/>
          <w:sz w:val="14"/>
          <w:szCs w:val="14"/>
        </w:rPr>
        <w:t xml:space="preserve">Обучающийся </w:t>
      </w:r>
      <w:r w:rsidR="00BF4192" w:rsidRPr="007A0D55">
        <w:rPr>
          <w:rFonts w:asciiTheme="minorHAnsi" w:hAnsiTheme="minorHAnsi" w:cstheme="minorHAnsi"/>
          <w:sz w:val="14"/>
          <w:szCs w:val="14"/>
        </w:rPr>
        <w:t>_________________</w:t>
      </w:r>
      <w:r w:rsidR="00D262C3" w:rsidRPr="007A0D55">
        <w:rPr>
          <w:rFonts w:asciiTheme="minorHAnsi" w:hAnsiTheme="minorHAnsi" w:cstheme="minorHAnsi"/>
          <w:sz w:val="14"/>
          <w:szCs w:val="14"/>
        </w:rPr>
        <w:t xml:space="preserve"> </w:t>
      </w:r>
      <w:r w:rsidR="00BF4192" w:rsidRPr="007A0D55">
        <w:rPr>
          <w:rFonts w:asciiTheme="minorHAnsi" w:hAnsiTheme="minorHAnsi" w:cstheme="minorHAnsi"/>
          <w:sz w:val="14"/>
          <w:szCs w:val="14"/>
        </w:rPr>
        <w:t>(____________</w:t>
      </w:r>
      <w:r w:rsidR="00296B0E">
        <w:rPr>
          <w:rFonts w:asciiTheme="minorHAnsi" w:hAnsiTheme="minorHAnsi" w:cstheme="minorHAnsi"/>
          <w:sz w:val="14"/>
          <w:szCs w:val="14"/>
        </w:rPr>
        <w:t>_______</w:t>
      </w:r>
      <w:r w:rsidR="00BF4192" w:rsidRPr="007A0D55">
        <w:rPr>
          <w:rFonts w:asciiTheme="minorHAnsi" w:hAnsiTheme="minorHAnsi" w:cstheme="minorHAnsi"/>
          <w:sz w:val="14"/>
          <w:szCs w:val="14"/>
        </w:rPr>
        <w:t>__________).</w:t>
      </w:r>
    </w:p>
    <w:p w:rsidR="007B3B27" w:rsidRDefault="007B3B27" w:rsidP="00403041">
      <w:pPr>
        <w:rPr>
          <w:b/>
          <w:sz w:val="16"/>
          <w:szCs w:val="16"/>
        </w:rPr>
      </w:pPr>
    </w:p>
    <w:p w:rsidR="00291F53" w:rsidRPr="00BF4192" w:rsidRDefault="00CD44E3" w:rsidP="00403041">
      <w:pPr>
        <w:pStyle w:val="formattexttopleveltext"/>
        <w:tabs>
          <w:tab w:val="left" w:pos="9923"/>
        </w:tabs>
        <w:spacing w:before="0" w:beforeAutospacing="0" w:after="0" w:afterAutospacing="0"/>
        <w:jc w:val="center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8</w:t>
      </w:r>
      <w:r w:rsidR="00291F53" w:rsidRPr="00BF4192">
        <w:rPr>
          <w:b/>
          <w:sz w:val="16"/>
          <w:szCs w:val="16"/>
        </w:rPr>
        <w:t>.</w:t>
      </w:r>
      <w:r w:rsidR="00681A3D" w:rsidRPr="00BF4192">
        <w:rPr>
          <w:b/>
          <w:sz w:val="16"/>
          <w:szCs w:val="16"/>
        </w:rPr>
        <w:t xml:space="preserve"> Юридические адреса и реквизиты сторон</w:t>
      </w:r>
    </w:p>
    <w:p w:rsidR="00F32E75" w:rsidRPr="00BF4192" w:rsidRDefault="00F32E75" w:rsidP="00403041">
      <w:pPr>
        <w:tabs>
          <w:tab w:val="left" w:pos="9923"/>
        </w:tabs>
        <w:rPr>
          <w:sz w:val="16"/>
          <w:szCs w:val="16"/>
        </w:rPr>
      </w:pPr>
    </w:p>
    <w:p w:rsidR="00DB3CE1" w:rsidRPr="00296B0E" w:rsidRDefault="00306BC6" w:rsidP="00403041">
      <w:pPr>
        <w:rPr>
          <w:sz w:val="16"/>
          <w:szCs w:val="16"/>
          <w:shd w:val="clear" w:color="auto" w:fill="FFFFFF"/>
        </w:rPr>
      </w:pPr>
      <w:r w:rsidRPr="00DB3CE1">
        <w:rPr>
          <w:sz w:val="16"/>
          <w:szCs w:val="16"/>
          <w:u w:val="single"/>
        </w:rPr>
        <w:t>Исполнитель</w:t>
      </w:r>
      <w:r w:rsidR="009E4CD5" w:rsidRPr="00DB3CE1">
        <w:rPr>
          <w:sz w:val="16"/>
          <w:szCs w:val="16"/>
        </w:rPr>
        <w:t xml:space="preserve">: </w:t>
      </w:r>
      <w:r w:rsidR="00296B0E" w:rsidRPr="007A5B72">
        <w:rPr>
          <w:sz w:val="16"/>
          <w:szCs w:val="16"/>
        </w:rPr>
        <w:t>Г</w:t>
      </w:r>
      <w:r w:rsidR="00296B0E" w:rsidRPr="007A5B72">
        <w:rPr>
          <w:sz w:val="16"/>
          <w:szCs w:val="16"/>
          <w:shd w:val="clear" w:color="auto" w:fill="FFFFFF"/>
        </w:rPr>
        <w:t>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 (ГАПОУ СО «НТТМПС»)</w:t>
      </w:r>
    </w:p>
    <w:p w:rsidR="00296B0E" w:rsidRDefault="00296B0E" w:rsidP="00403041">
      <w:pPr>
        <w:rPr>
          <w:sz w:val="16"/>
          <w:szCs w:val="16"/>
          <w:shd w:val="clear" w:color="auto" w:fill="FFFFFF"/>
        </w:rPr>
      </w:pPr>
      <w:r w:rsidRPr="007A5B72">
        <w:rPr>
          <w:sz w:val="16"/>
          <w:szCs w:val="16"/>
          <w:shd w:val="clear" w:color="auto" w:fill="FFFFFF"/>
        </w:rPr>
        <w:t>622</w:t>
      </w:r>
      <w:r>
        <w:rPr>
          <w:sz w:val="16"/>
          <w:szCs w:val="16"/>
          <w:shd w:val="clear" w:color="auto" w:fill="FFFFFF"/>
        </w:rPr>
        <w:t>0</w:t>
      </w:r>
      <w:r w:rsidRPr="007A5B72">
        <w:rPr>
          <w:sz w:val="16"/>
          <w:szCs w:val="16"/>
          <w:shd w:val="clear" w:color="auto" w:fill="FFFFFF"/>
        </w:rPr>
        <w:t xml:space="preserve">18 </w:t>
      </w:r>
      <w:r>
        <w:rPr>
          <w:sz w:val="16"/>
          <w:szCs w:val="16"/>
          <w:shd w:val="clear" w:color="auto" w:fill="FFFFFF"/>
        </w:rPr>
        <w:t xml:space="preserve">Россия, Свердловская область, </w:t>
      </w:r>
      <w:r w:rsidRPr="007A5B72">
        <w:rPr>
          <w:sz w:val="16"/>
          <w:szCs w:val="16"/>
          <w:shd w:val="clear" w:color="auto" w:fill="FFFFFF"/>
        </w:rPr>
        <w:t>г. Нижний Тагил, ул. Юности, 9</w:t>
      </w:r>
    </w:p>
    <w:p w:rsidR="009E4CD5" w:rsidRPr="00142E28" w:rsidRDefault="00296B0E" w:rsidP="0040304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Тел./факс: 8 </w:t>
      </w:r>
      <w:r w:rsidRPr="007A5B72">
        <w:rPr>
          <w:sz w:val="16"/>
          <w:szCs w:val="16"/>
          <w:shd w:val="clear" w:color="auto" w:fill="FFFFFF"/>
        </w:rPr>
        <w:t>(3435)33-75-26/33-06-29</w:t>
      </w:r>
      <w:r w:rsidR="00DB3CE1" w:rsidRPr="00142E28">
        <w:rPr>
          <w:rFonts w:asciiTheme="minorHAnsi" w:hAnsiTheme="minorHAnsi" w:cstheme="minorHAnsi"/>
          <w:sz w:val="16"/>
          <w:szCs w:val="16"/>
        </w:rPr>
        <w:t xml:space="preserve">,  </w:t>
      </w:r>
      <w:r w:rsidR="00DB3CE1" w:rsidRPr="00142E28">
        <w:rPr>
          <w:rFonts w:asciiTheme="minorHAnsi" w:hAnsiTheme="minorHAnsi" w:cstheme="minorHAnsi"/>
          <w:sz w:val="16"/>
          <w:szCs w:val="16"/>
          <w:lang w:val="en-US"/>
        </w:rPr>
        <w:t>e</w:t>
      </w:r>
      <w:r w:rsidR="00DB3CE1" w:rsidRPr="00142E28">
        <w:rPr>
          <w:rFonts w:asciiTheme="minorHAnsi" w:hAnsiTheme="minorHAnsi" w:cstheme="minorHAnsi"/>
          <w:sz w:val="16"/>
          <w:szCs w:val="16"/>
        </w:rPr>
        <w:t>-</w:t>
      </w:r>
      <w:r w:rsidR="00DB3CE1" w:rsidRPr="00142E28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="00DB3CE1" w:rsidRPr="00142E28">
        <w:rPr>
          <w:rFonts w:asciiTheme="minorHAnsi" w:hAnsiTheme="minorHAnsi" w:cstheme="minorHAnsi"/>
          <w:sz w:val="16"/>
          <w:szCs w:val="16"/>
        </w:rPr>
        <w:t xml:space="preserve">: </w:t>
      </w:r>
      <w:hyperlink r:id="rId7" w:history="1">
        <w:r w:rsidRPr="007A5B72">
          <w:rPr>
            <w:sz w:val="16"/>
            <w:szCs w:val="16"/>
            <w:shd w:val="clear" w:color="auto" w:fill="FFFFFF"/>
          </w:rPr>
          <w:t>nttmps2010@mail.ru</w:t>
        </w:r>
      </w:hyperlink>
      <w:r w:rsidR="00DB3CE1" w:rsidRPr="00142E28">
        <w:rPr>
          <w:rFonts w:asciiTheme="minorHAnsi" w:hAnsiTheme="minorHAnsi" w:cstheme="minorHAnsi"/>
          <w:sz w:val="16"/>
          <w:szCs w:val="16"/>
        </w:rPr>
        <w:t xml:space="preserve">  </w:t>
      </w:r>
      <w:r w:rsidR="00DB3CE1" w:rsidRPr="00142E28">
        <w:rPr>
          <w:rFonts w:asciiTheme="minorHAnsi" w:hAnsiTheme="minorHAnsi" w:cstheme="minorHAnsi"/>
          <w:sz w:val="16"/>
          <w:szCs w:val="16"/>
          <w:lang w:val="en-US"/>
        </w:rPr>
        <w:t>http</w:t>
      </w:r>
      <w:r w:rsidR="00DB3CE1" w:rsidRPr="00142E28">
        <w:rPr>
          <w:rFonts w:asciiTheme="minorHAnsi" w:hAnsiTheme="minorHAnsi" w:cstheme="minorHAnsi"/>
          <w:sz w:val="16"/>
          <w:szCs w:val="16"/>
        </w:rPr>
        <w:t>://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nttmps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  <w:r w:rsidR="00DB3CE1" w:rsidRPr="00142E28">
        <w:rPr>
          <w:rFonts w:asciiTheme="minorHAnsi" w:hAnsiTheme="minorHAnsi" w:cstheme="minorHAnsi"/>
          <w:sz w:val="16"/>
          <w:szCs w:val="16"/>
        </w:rPr>
        <w:t>.</w:t>
      </w:r>
      <w:proofErr w:type="spellStart"/>
      <w:r w:rsidR="00DB3CE1" w:rsidRPr="00142E28">
        <w:rPr>
          <w:rFonts w:asciiTheme="minorHAnsi" w:hAnsiTheme="minorHAnsi" w:cstheme="minorHAnsi"/>
          <w:sz w:val="16"/>
          <w:szCs w:val="16"/>
          <w:lang w:val="en-US"/>
        </w:rPr>
        <w:t>ru</w:t>
      </w:r>
      <w:proofErr w:type="spellEnd"/>
      <w:r w:rsidR="00DB3CE1" w:rsidRPr="00142E28">
        <w:rPr>
          <w:rFonts w:asciiTheme="minorHAnsi" w:hAnsiTheme="minorHAnsi" w:cstheme="minorHAnsi"/>
          <w:sz w:val="16"/>
          <w:szCs w:val="16"/>
        </w:rPr>
        <w:t>/</w:t>
      </w:r>
    </w:p>
    <w:p w:rsidR="00296B0E" w:rsidRPr="007A5B72" w:rsidRDefault="00296B0E" w:rsidP="00403041">
      <w:pPr>
        <w:rPr>
          <w:sz w:val="16"/>
          <w:szCs w:val="16"/>
          <w:shd w:val="clear" w:color="auto" w:fill="FFFFFF"/>
        </w:rPr>
      </w:pPr>
      <w:r w:rsidRPr="007A5B72">
        <w:rPr>
          <w:sz w:val="16"/>
          <w:szCs w:val="16"/>
          <w:shd w:val="clear" w:color="auto" w:fill="FFFFFF"/>
        </w:rPr>
        <w:t>ИНН 6667006400/КПП 662301001</w:t>
      </w:r>
    </w:p>
    <w:p w:rsidR="00296B0E" w:rsidRPr="00296B0E" w:rsidRDefault="00296B0E" w:rsidP="00403041">
      <w:pPr>
        <w:rPr>
          <w:b/>
          <w:sz w:val="16"/>
          <w:szCs w:val="16"/>
          <w:shd w:val="clear" w:color="auto" w:fill="FFFFFF"/>
        </w:rPr>
      </w:pPr>
      <w:r w:rsidRPr="00296B0E">
        <w:rPr>
          <w:b/>
          <w:sz w:val="16"/>
          <w:szCs w:val="16"/>
          <w:shd w:val="clear" w:color="auto" w:fill="FFFFFF"/>
        </w:rPr>
        <w:t>Банковские реквизиты:</w:t>
      </w:r>
    </w:p>
    <w:p w:rsidR="001134E8" w:rsidRPr="001134E8" w:rsidRDefault="001134E8" w:rsidP="00403041">
      <w:pPr>
        <w:rPr>
          <w:sz w:val="16"/>
          <w:szCs w:val="16"/>
          <w:shd w:val="clear" w:color="auto" w:fill="FFFFFF"/>
        </w:rPr>
      </w:pPr>
      <w:r w:rsidRPr="001134E8">
        <w:rPr>
          <w:sz w:val="16"/>
          <w:szCs w:val="16"/>
          <w:shd w:val="clear" w:color="auto" w:fill="FFFFFF"/>
        </w:rPr>
        <w:t>БИК банка: 016577551</w:t>
      </w:r>
    </w:p>
    <w:p w:rsidR="001134E8" w:rsidRPr="001134E8" w:rsidRDefault="001134E8" w:rsidP="00403041">
      <w:pPr>
        <w:rPr>
          <w:sz w:val="16"/>
          <w:szCs w:val="16"/>
          <w:shd w:val="clear" w:color="auto" w:fill="FFFFFF"/>
        </w:rPr>
      </w:pPr>
      <w:r w:rsidRPr="001134E8">
        <w:rPr>
          <w:sz w:val="16"/>
          <w:szCs w:val="16"/>
          <w:shd w:val="clear" w:color="auto" w:fill="FFFFFF"/>
        </w:rPr>
        <w:t>Банк: Уральское ГУ Банка России // УФК по Свердловской области г. Екатеринбург</w:t>
      </w:r>
    </w:p>
    <w:p w:rsidR="001134E8" w:rsidRPr="001134E8" w:rsidRDefault="001134E8" w:rsidP="00403041">
      <w:pPr>
        <w:rPr>
          <w:sz w:val="16"/>
          <w:szCs w:val="16"/>
          <w:shd w:val="clear" w:color="auto" w:fill="FFFFFF"/>
        </w:rPr>
      </w:pPr>
      <w:r w:rsidRPr="001134E8">
        <w:rPr>
          <w:sz w:val="16"/>
          <w:szCs w:val="16"/>
          <w:shd w:val="clear" w:color="auto" w:fill="FFFFFF"/>
        </w:rPr>
        <w:t>Получатель: Министерство финансов Свердловской области, (ГАПОУ СО «НТТМПС», л/с 33012006440)</w:t>
      </w:r>
    </w:p>
    <w:p w:rsidR="001134E8" w:rsidRPr="001134E8" w:rsidRDefault="001134E8" w:rsidP="00403041">
      <w:pPr>
        <w:rPr>
          <w:sz w:val="16"/>
          <w:szCs w:val="16"/>
          <w:shd w:val="clear" w:color="auto" w:fill="FFFFFF"/>
        </w:rPr>
      </w:pPr>
      <w:r w:rsidRPr="001134E8">
        <w:rPr>
          <w:sz w:val="16"/>
          <w:szCs w:val="16"/>
          <w:shd w:val="clear" w:color="auto" w:fill="FFFFFF"/>
        </w:rPr>
        <w:t>Единый казначейский счет: 40102810645370000054</w:t>
      </w:r>
    </w:p>
    <w:p w:rsidR="001134E8" w:rsidRPr="001134E8" w:rsidRDefault="001134E8" w:rsidP="00403041">
      <w:pPr>
        <w:rPr>
          <w:sz w:val="16"/>
          <w:szCs w:val="16"/>
          <w:shd w:val="clear" w:color="auto" w:fill="FFFFFF"/>
        </w:rPr>
      </w:pPr>
      <w:r w:rsidRPr="001134E8">
        <w:rPr>
          <w:sz w:val="16"/>
          <w:szCs w:val="16"/>
          <w:shd w:val="clear" w:color="auto" w:fill="FFFFFF"/>
        </w:rPr>
        <w:t>Казначейский счет: 03224643650000006200</w:t>
      </w:r>
    </w:p>
    <w:p w:rsidR="001134E8" w:rsidRPr="001134E8" w:rsidRDefault="001134E8" w:rsidP="00403041">
      <w:pPr>
        <w:rPr>
          <w:sz w:val="16"/>
          <w:szCs w:val="16"/>
          <w:shd w:val="clear" w:color="auto" w:fill="FFFFFF"/>
        </w:rPr>
      </w:pPr>
      <w:r w:rsidRPr="001134E8">
        <w:rPr>
          <w:sz w:val="16"/>
          <w:szCs w:val="16"/>
          <w:shd w:val="clear" w:color="auto" w:fill="FFFFFF"/>
        </w:rPr>
        <w:t>КБК:00000000000000000130</w:t>
      </w:r>
    </w:p>
    <w:p w:rsidR="001134E8" w:rsidRDefault="001134E8" w:rsidP="00403041">
      <w:pPr>
        <w:rPr>
          <w:sz w:val="16"/>
          <w:szCs w:val="16"/>
          <w:shd w:val="clear" w:color="auto" w:fill="FFFFFF"/>
        </w:rPr>
      </w:pPr>
      <w:r w:rsidRPr="001134E8">
        <w:rPr>
          <w:sz w:val="16"/>
          <w:szCs w:val="16"/>
          <w:shd w:val="clear" w:color="auto" w:fill="FFFFFF"/>
        </w:rPr>
        <w:t>ОКТМО: 65751000</w:t>
      </w:r>
    </w:p>
    <w:p w:rsidR="00306BC6" w:rsidRPr="00142E28" w:rsidRDefault="00306BC6" w:rsidP="00403041">
      <w:pPr>
        <w:pStyle w:val="a8"/>
        <w:tabs>
          <w:tab w:val="left" w:pos="9923"/>
        </w:tabs>
        <w:rPr>
          <w:sz w:val="16"/>
          <w:szCs w:val="16"/>
        </w:rPr>
      </w:pPr>
      <w:r w:rsidRPr="00142E28">
        <w:rPr>
          <w:sz w:val="16"/>
          <w:szCs w:val="16"/>
        </w:rPr>
        <w:t xml:space="preserve">В квитанции или платёжном поручении обязательно </w:t>
      </w:r>
      <w:proofErr w:type="gramStart"/>
      <w:r w:rsidRPr="00142E28">
        <w:rPr>
          <w:sz w:val="16"/>
          <w:szCs w:val="16"/>
        </w:rPr>
        <w:t>указать:,</w:t>
      </w:r>
      <w:proofErr w:type="gramEnd"/>
    </w:p>
    <w:p w:rsidR="00142E28" w:rsidRPr="00142E28" w:rsidRDefault="00296B0E" w:rsidP="00403041">
      <w:pPr>
        <w:pStyle w:val="31"/>
        <w:tabs>
          <w:tab w:val="left" w:pos="9923"/>
        </w:tabs>
        <w:spacing w:line="240" w:lineRule="auto"/>
        <w:ind w:left="0"/>
        <w:jc w:val="both"/>
        <w:rPr>
          <w:b w:val="0"/>
          <w:sz w:val="16"/>
          <w:szCs w:val="16"/>
        </w:rPr>
      </w:pPr>
      <w:r>
        <w:rPr>
          <w:sz w:val="16"/>
          <w:szCs w:val="16"/>
        </w:rPr>
        <w:t>оплата за обучение, Ф.И.</w:t>
      </w:r>
      <w:r w:rsidR="00306BC6" w:rsidRPr="00142E28">
        <w:rPr>
          <w:sz w:val="16"/>
          <w:szCs w:val="16"/>
        </w:rPr>
        <w:t>О. Обучающегося, дату и номер Договора</w:t>
      </w:r>
      <w:r w:rsidR="00306BC6" w:rsidRPr="00142E28">
        <w:rPr>
          <w:b w:val="0"/>
          <w:sz w:val="16"/>
          <w:szCs w:val="16"/>
        </w:rPr>
        <w:t>.</w:t>
      </w:r>
    </w:p>
    <w:p w:rsidR="00142E28" w:rsidRPr="00BF4192" w:rsidRDefault="00142E28" w:rsidP="003516BE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6"/>
          <w:szCs w:val="16"/>
        </w:rPr>
      </w:pPr>
    </w:p>
    <w:p w:rsidR="00BE494F" w:rsidRDefault="00306BC6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  <w:u w:val="single"/>
        </w:rPr>
        <w:t>Заказчик</w:t>
      </w:r>
      <w:r w:rsidR="009E4CD5" w:rsidRPr="00BF4192">
        <w:rPr>
          <w:sz w:val="16"/>
          <w:szCs w:val="16"/>
        </w:rPr>
        <w:t xml:space="preserve">: </w:t>
      </w:r>
      <w:r w:rsidR="00BE494F">
        <w:rPr>
          <w:sz w:val="16"/>
          <w:szCs w:val="16"/>
        </w:rPr>
        <w:t>_________________________________________________________________________________</w:t>
      </w:r>
    </w:p>
    <w:p w:rsidR="009E4CD5" w:rsidRPr="00BF4192" w:rsidRDefault="00142E28" w:rsidP="003516BE">
      <w:pPr>
        <w:tabs>
          <w:tab w:val="left" w:pos="9923"/>
        </w:tabs>
        <w:ind w:right="194"/>
        <w:rPr>
          <w:sz w:val="16"/>
          <w:szCs w:val="16"/>
        </w:rPr>
      </w:pPr>
      <w:proofErr w:type="gramStart"/>
      <w:r w:rsidRPr="00BF4192">
        <w:rPr>
          <w:sz w:val="16"/>
          <w:szCs w:val="16"/>
        </w:rPr>
        <w:t>Паспорт:_</w:t>
      </w:r>
      <w:proofErr w:type="gramEnd"/>
      <w:r w:rsidRPr="00BF4192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r w:rsidRPr="00BF4192">
        <w:rPr>
          <w:sz w:val="16"/>
          <w:szCs w:val="16"/>
        </w:rPr>
        <w:t>___________</w:t>
      </w:r>
      <w:r>
        <w:rPr>
          <w:sz w:val="16"/>
          <w:szCs w:val="16"/>
        </w:rPr>
        <w:t>выдан</w:t>
      </w:r>
      <w:r w:rsidRPr="00BF4192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___________________________________________________________________дата выдачи_______________</w:t>
      </w:r>
      <w:r w:rsidRPr="00BF4192">
        <w:rPr>
          <w:sz w:val="16"/>
          <w:szCs w:val="16"/>
        </w:rPr>
        <w:t xml:space="preserve"> </w:t>
      </w:r>
      <w:r w:rsidR="00306BC6" w:rsidRPr="00BF4192">
        <w:rPr>
          <w:sz w:val="16"/>
          <w:szCs w:val="16"/>
        </w:rPr>
        <w:t>Адрес:___</w:t>
      </w:r>
      <w:r w:rsidR="009E4CD5" w:rsidRPr="00BF4192">
        <w:rPr>
          <w:sz w:val="16"/>
          <w:szCs w:val="16"/>
        </w:rPr>
        <w:t>______________________</w:t>
      </w:r>
      <w:r w:rsidR="00306BC6" w:rsidRPr="00BF4192">
        <w:rPr>
          <w:sz w:val="16"/>
          <w:szCs w:val="16"/>
        </w:rPr>
        <w:t>_______</w:t>
      </w:r>
      <w:r w:rsidR="00BF4192">
        <w:rPr>
          <w:sz w:val="16"/>
          <w:szCs w:val="16"/>
        </w:rPr>
        <w:t>________________</w:t>
      </w:r>
      <w:r w:rsidR="00306BC6" w:rsidRPr="00BF4192">
        <w:rPr>
          <w:sz w:val="16"/>
          <w:szCs w:val="16"/>
        </w:rPr>
        <w:t>______________________</w:t>
      </w:r>
      <w:r w:rsidR="00F736CF" w:rsidRPr="00BF4192">
        <w:rPr>
          <w:sz w:val="16"/>
          <w:szCs w:val="16"/>
        </w:rPr>
        <w:t>______________</w:t>
      </w:r>
    </w:p>
    <w:p w:rsidR="00E46471" w:rsidRDefault="00E46471" w:rsidP="003516BE">
      <w:pPr>
        <w:tabs>
          <w:tab w:val="left" w:pos="9923"/>
        </w:tabs>
        <w:ind w:right="194"/>
        <w:rPr>
          <w:sz w:val="16"/>
          <w:szCs w:val="16"/>
        </w:rPr>
      </w:pPr>
      <w:r>
        <w:rPr>
          <w:sz w:val="16"/>
          <w:szCs w:val="16"/>
        </w:rPr>
        <w:t>СНИЛС __________________________________________ИНН____________________________________</w:t>
      </w:r>
    </w:p>
    <w:p w:rsidR="00306BC6" w:rsidRPr="00BF4192" w:rsidRDefault="009E4CD5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Дата рождения:</w:t>
      </w:r>
      <w:r w:rsidR="00D262C3">
        <w:rPr>
          <w:sz w:val="16"/>
          <w:szCs w:val="16"/>
        </w:rPr>
        <w:t xml:space="preserve"> </w:t>
      </w:r>
      <w:r w:rsidRPr="00BF4192">
        <w:rPr>
          <w:sz w:val="16"/>
          <w:szCs w:val="16"/>
        </w:rPr>
        <w:t>_________</w:t>
      </w:r>
      <w:r w:rsidR="00F736CF" w:rsidRPr="00BF4192">
        <w:rPr>
          <w:sz w:val="16"/>
          <w:szCs w:val="16"/>
        </w:rPr>
        <w:t>_______</w:t>
      </w:r>
      <w:r w:rsidR="00306BC6" w:rsidRPr="00BF4192">
        <w:rPr>
          <w:sz w:val="16"/>
          <w:szCs w:val="16"/>
        </w:rPr>
        <w:t>_</w:t>
      </w:r>
      <w:r w:rsidR="006A6006" w:rsidRPr="00BF4192">
        <w:rPr>
          <w:sz w:val="16"/>
          <w:szCs w:val="16"/>
        </w:rPr>
        <w:t>_______</w:t>
      </w:r>
      <w:r w:rsidR="00D262C3">
        <w:rPr>
          <w:sz w:val="16"/>
          <w:szCs w:val="16"/>
        </w:rPr>
        <w:t xml:space="preserve"> </w:t>
      </w:r>
      <w:r w:rsidR="00E46471">
        <w:rPr>
          <w:sz w:val="16"/>
          <w:szCs w:val="16"/>
        </w:rPr>
        <w:t xml:space="preserve">номер </w:t>
      </w:r>
      <w:proofErr w:type="gramStart"/>
      <w:r w:rsidR="00E46471">
        <w:rPr>
          <w:sz w:val="16"/>
          <w:szCs w:val="16"/>
        </w:rPr>
        <w:t>т</w:t>
      </w:r>
      <w:r w:rsidRPr="00BF4192">
        <w:rPr>
          <w:sz w:val="16"/>
          <w:szCs w:val="16"/>
        </w:rPr>
        <w:t>елефон</w:t>
      </w:r>
      <w:r w:rsidR="00E46471">
        <w:rPr>
          <w:sz w:val="16"/>
          <w:szCs w:val="16"/>
        </w:rPr>
        <w:t>а</w:t>
      </w:r>
      <w:r w:rsidRPr="00BF4192">
        <w:rPr>
          <w:sz w:val="16"/>
          <w:szCs w:val="16"/>
        </w:rPr>
        <w:t>:_</w:t>
      </w:r>
      <w:proofErr w:type="gramEnd"/>
      <w:r w:rsidRPr="00BF4192">
        <w:rPr>
          <w:sz w:val="16"/>
          <w:szCs w:val="16"/>
        </w:rPr>
        <w:t>________</w:t>
      </w:r>
      <w:r w:rsidR="00D262C3">
        <w:rPr>
          <w:sz w:val="16"/>
          <w:szCs w:val="16"/>
        </w:rPr>
        <w:t>_________</w:t>
      </w:r>
      <w:r w:rsidR="00F736CF" w:rsidRPr="00BF4192">
        <w:rPr>
          <w:sz w:val="16"/>
          <w:szCs w:val="16"/>
        </w:rPr>
        <w:t>________</w:t>
      </w:r>
      <w:r w:rsidR="006A6006" w:rsidRPr="00BF4192">
        <w:rPr>
          <w:sz w:val="16"/>
          <w:szCs w:val="16"/>
        </w:rPr>
        <w:t>___________</w:t>
      </w:r>
      <w:r w:rsidR="00306BC6" w:rsidRPr="00BF4192">
        <w:rPr>
          <w:sz w:val="16"/>
          <w:szCs w:val="16"/>
        </w:rPr>
        <w:t xml:space="preserve"> </w:t>
      </w:r>
    </w:p>
    <w:p w:rsidR="00142E28" w:rsidRPr="00BF4192" w:rsidRDefault="00142E28" w:rsidP="00142E28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Е-</w:t>
      </w:r>
      <w:proofErr w:type="spellStart"/>
      <w:proofErr w:type="gramStart"/>
      <w:r w:rsidRPr="00BF4192">
        <w:rPr>
          <w:sz w:val="16"/>
          <w:szCs w:val="16"/>
        </w:rPr>
        <w:t>mail</w:t>
      </w:r>
      <w:proofErr w:type="spellEnd"/>
      <w:r w:rsidRPr="00BF4192">
        <w:rPr>
          <w:sz w:val="16"/>
          <w:szCs w:val="16"/>
        </w:rPr>
        <w:t>:_</w:t>
      </w:r>
      <w:proofErr w:type="gramEnd"/>
      <w:r w:rsidRPr="00BF4192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___________________________________</w:t>
      </w:r>
      <w:r w:rsidRPr="00BF4192">
        <w:rPr>
          <w:sz w:val="16"/>
          <w:szCs w:val="16"/>
        </w:rPr>
        <w:t>_________</w:t>
      </w:r>
    </w:p>
    <w:p w:rsidR="00142E28" w:rsidRDefault="00142E28" w:rsidP="003516BE">
      <w:pPr>
        <w:tabs>
          <w:tab w:val="left" w:pos="9923"/>
        </w:tabs>
        <w:ind w:right="194"/>
        <w:rPr>
          <w:sz w:val="16"/>
          <w:szCs w:val="16"/>
          <w:u w:val="single"/>
        </w:rPr>
      </w:pPr>
    </w:p>
    <w:p w:rsidR="00BE494F" w:rsidRDefault="00306BC6" w:rsidP="003516BE">
      <w:pPr>
        <w:tabs>
          <w:tab w:val="left" w:pos="9923"/>
        </w:tabs>
        <w:ind w:right="194"/>
        <w:rPr>
          <w:sz w:val="16"/>
          <w:szCs w:val="16"/>
        </w:rPr>
      </w:pPr>
      <w:proofErr w:type="gramStart"/>
      <w:r w:rsidRPr="00BF4192">
        <w:rPr>
          <w:sz w:val="16"/>
          <w:szCs w:val="16"/>
          <w:u w:val="single"/>
        </w:rPr>
        <w:t>Обучающийся:</w:t>
      </w:r>
      <w:r w:rsidR="00BE494F">
        <w:rPr>
          <w:sz w:val="16"/>
          <w:szCs w:val="16"/>
        </w:rPr>
        <w:t>_</w:t>
      </w:r>
      <w:proofErr w:type="gramEnd"/>
      <w:r w:rsidR="00BE494F">
        <w:rPr>
          <w:sz w:val="16"/>
          <w:szCs w:val="16"/>
        </w:rPr>
        <w:t>____________________________________________________________________________</w:t>
      </w:r>
    </w:p>
    <w:p w:rsidR="00BF4192" w:rsidRDefault="00142E28" w:rsidP="003516BE">
      <w:pPr>
        <w:tabs>
          <w:tab w:val="left" w:pos="9923"/>
        </w:tabs>
        <w:ind w:right="194"/>
        <w:rPr>
          <w:sz w:val="16"/>
          <w:szCs w:val="16"/>
        </w:rPr>
      </w:pPr>
      <w:proofErr w:type="gramStart"/>
      <w:r w:rsidRPr="00BF4192">
        <w:rPr>
          <w:sz w:val="16"/>
          <w:szCs w:val="16"/>
        </w:rPr>
        <w:t>Паспорт:_</w:t>
      </w:r>
      <w:proofErr w:type="gramEnd"/>
      <w:r w:rsidRPr="00BF4192">
        <w:rPr>
          <w:sz w:val="16"/>
          <w:szCs w:val="16"/>
        </w:rPr>
        <w:t>________</w:t>
      </w:r>
      <w:r>
        <w:rPr>
          <w:sz w:val="16"/>
          <w:szCs w:val="16"/>
        </w:rPr>
        <w:t>____</w:t>
      </w:r>
      <w:r w:rsidRPr="00BF4192">
        <w:rPr>
          <w:sz w:val="16"/>
          <w:szCs w:val="16"/>
        </w:rPr>
        <w:t>___________</w:t>
      </w:r>
      <w:r>
        <w:rPr>
          <w:sz w:val="16"/>
          <w:szCs w:val="16"/>
        </w:rPr>
        <w:t>выдан</w:t>
      </w:r>
      <w:r w:rsidRPr="00BF4192"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>___________________________________________________________________дата выдачи_______________</w:t>
      </w:r>
      <w:r w:rsidRPr="00BF4192">
        <w:rPr>
          <w:sz w:val="16"/>
          <w:szCs w:val="16"/>
        </w:rPr>
        <w:t xml:space="preserve"> </w:t>
      </w:r>
      <w:r w:rsidR="009E4CD5" w:rsidRPr="00BF4192">
        <w:rPr>
          <w:sz w:val="16"/>
          <w:szCs w:val="16"/>
        </w:rPr>
        <w:t>Адрес:___________________________</w:t>
      </w:r>
      <w:r w:rsidR="00306BC6" w:rsidRPr="00BF4192">
        <w:rPr>
          <w:sz w:val="16"/>
          <w:szCs w:val="16"/>
        </w:rPr>
        <w:t>___________________________________</w:t>
      </w:r>
      <w:r w:rsidR="00BF4192">
        <w:rPr>
          <w:sz w:val="16"/>
          <w:szCs w:val="16"/>
        </w:rPr>
        <w:t>________</w:t>
      </w:r>
      <w:r w:rsidR="00306BC6" w:rsidRPr="00BF4192">
        <w:rPr>
          <w:sz w:val="16"/>
          <w:szCs w:val="16"/>
        </w:rPr>
        <w:t>_____</w:t>
      </w:r>
      <w:r w:rsidR="00BF4192">
        <w:rPr>
          <w:sz w:val="16"/>
          <w:szCs w:val="16"/>
        </w:rPr>
        <w:t>_________</w:t>
      </w:r>
    </w:p>
    <w:p w:rsidR="00E46471" w:rsidRDefault="00E46471" w:rsidP="003516BE">
      <w:pPr>
        <w:tabs>
          <w:tab w:val="left" w:pos="9923"/>
        </w:tabs>
        <w:ind w:right="194"/>
        <w:rPr>
          <w:sz w:val="16"/>
          <w:szCs w:val="16"/>
        </w:rPr>
      </w:pPr>
      <w:r>
        <w:rPr>
          <w:sz w:val="16"/>
          <w:szCs w:val="16"/>
        </w:rPr>
        <w:t>СНИЛС __________________________________ИНН_______________________________</w:t>
      </w:r>
      <w:r w:rsidR="00D262C3">
        <w:rPr>
          <w:sz w:val="16"/>
          <w:szCs w:val="16"/>
        </w:rPr>
        <w:t>_</w:t>
      </w:r>
      <w:r>
        <w:rPr>
          <w:sz w:val="16"/>
          <w:szCs w:val="16"/>
        </w:rPr>
        <w:t>____________</w:t>
      </w:r>
    </w:p>
    <w:p w:rsidR="00306BC6" w:rsidRPr="00BF4192" w:rsidRDefault="00F736CF" w:rsidP="003516BE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 xml:space="preserve">Дата </w:t>
      </w:r>
      <w:proofErr w:type="gramStart"/>
      <w:r w:rsidR="00306BC6" w:rsidRPr="00BF4192">
        <w:rPr>
          <w:sz w:val="16"/>
          <w:szCs w:val="16"/>
        </w:rPr>
        <w:t>рождения:</w:t>
      </w:r>
      <w:r w:rsidRPr="00BF4192">
        <w:rPr>
          <w:sz w:val="16"/>
          <w:szCs w:val="16"/>
        </w:rPr>
        <w:t>_</w:t>
      </w:r>
      <w:proofErr w:type="gramEnd"/>
      <w:r w:rsidRPr="00BF4192">
        <w:rPr>
          <w:sz w:val="16"/>
          <w:szCs w:val="16"/>
        </w:rPr>
        <w:t>____</w:t>
      </w:r>
      <w:r w:rsidR="006A6006" w:rsidRPr="00BF4192">
        <w:rPr>
          <w:sz w:val="16"/>
          <w:szCs w:val="16"/>
        </w:rPr>
        <w:t>_______</w:t>
      </w:r>
      <w:r w:rsidR="00B73942">
        <w:rPr>
          <w:sz w:val="16"/>
          <w:szCs w:val="16"/>
        </w:rPr>
        <w:t>____</w:t>
      </w:r>
      <w:r w:rsidR="006A6006" w:rsidRPr="00BF4192">
        <w:rPr>
          <w:sz w:val="16"/>
          <w:szCs w:val="16"/>
        </w:rPr>
        <w:t>_______</w:t>
      </w:r>
      <w:r w:rsidR="00D262C3">
        <w:rPr>
          <w:sz w:val="16"/>
          <w:szCs w:val="16"/>
        </w:rPr>
        <w:t xml:space="preserve"> </w:t>
      </w:r>
      <w:r w:rsidR="00306BC6" w:rsidRPr="00BF4192">
        <w:rPr>
          <w:sz w:val="16"/>
          <w:szCs w:val="16"/>
        </w:rPr>
        <w:t>Те</w:t>
      </w:r>
      <w:r w:rsidR="009E4CD5" w:rsidRPr="00BF4192">
        <w:rPr>
          <w:sz w:val="16"/>
          <w:szCs w:val="16"/>
        </w:rPr>
        <w:t>лефон:_____</w:t>
      </w:r>
      <w:r w:rsidRPr="00BF4192">
        <w:rPr>
          <w:sz w:val="16"/>
          <w:szCs w:val="16"/>
        </w:rPr>
        <w:t>_</w:t>
      </w:r>
      <w:r w:rsidR="00D262C3">
        <w:rPr>
          <w:sz w:val="16"/>
          <w:szCs w:val="16"/>
        </w:rPr>
        <w:t>__________________</w:t>
      </w:r>
      <w:r w:rsidRPr="00BF4192">
        <w:rPr>
          <w:sz w:val="16"/>
          <w:szCs w:val="16"/>
        </w:rPr>
        <w:t>____</w:t>
      </w:r>
      <w:r w:rsidR="00306BC6" w:rsidRPr="00BF4192">
        <w:rPr>
          <w:sz w:val="16"/>
          <w:szCs w:val="16"/>
        </w:rPr>
        <w:t>_</w:t>
      </w:r>
      <w:r w:rsidR="006A6006" w:rsidRPr="00BF4192">
        <w:rPr>
          <w:sz w:val="16"/>
          <w:szCs w:val="16"/>
        </w:rPr>
        <w:t>_</w:t>
      </w:r>
      <w:r w:rsidRPr="00BF4192">
        <w:rPr>
          <w:sz w:val="16"/>
          <w:szCs w:val="16"/>
        </w:rPr>
        <w:t>_______________</w:t>
      </w:r>
    </w:p>
    <w:p w:rsidR="00CD44E3" w:rsidRPr="00BF4192" w:rsidRDefault="00CD44E3" w:rsidP="00CD44E3">
      <w:pPr>
        <w:tabs>
          <w:tab w:val="left" w:pos="9923"/>
        </w:tabs>
        <w:ind w:right="194"/>
        <w:rPr>
          <w:sz w:val="16"/>
          <w:szCs w:val="16"/>
        </w:rPr>
      </w:pPr>
      <w:r w:rsidRPr="00BF4192">
        <w:rPr>
          <w:sz w:val="16"/>
          <w:szCs w:val="16"/>
        </w:rPr>
        <w:t>Е-</w:t>
      </w:r>
      <w:proofErr w:type="spellStart"/>
      <w:proofErr w:type="gramStart"/>
      <w:r w:rsidRPr="00BF4192">
        <w:rPr>
          <w:sz w:val="16"/>
          <w:szCs w:val="16"/>
        </w:rPr>
        <w:t>mail</w:t>
      </w:r>
      <w:proofErr w:type="spellEnd"/>
      <w:r w:rsidRPr="00BF4192">
        <w:rPr>
          <w:sz w:val="16"/>
          <w:szCs w:val="16"/>
        </w:rPr>
        <w:t>:_</w:t>
      </w:r>
      <w:proofErr w:type="gramEnd"/>
      <w:r w:rsidRPr="00BF4192">
        <w:rPr>
          <w:sz w:val="16"/>
          <w:szCs w:val="16"/>
        </w:rPr>
        <w:t>_________</w:t>
      </w:r>
      <w:r>
        <w:rPr>
          <w:sz w:val="16"/>
          <w:szCs w:val="16"/>
        </w:rPr>
        <w:t>_</w:t>
      </w:r>
      <w:r w:rsidR="00D262C3">
        <w:rPr>
          <w:sz w:val="16"/>
          <w:szCs w:val="16"/>
        </w:rPr>
        <w:t>_________________________</w:t>
      </w:r>
      <w:r>
        <w:rPr>
          <w:sz w:val="16"/>
          <w:szCs w:val="16"/>
        </w:rPr>
        <w:t>_________</w:t>
      </w:r>
      <w:r w:rsidRPr="00BF4192">
        <w:rPr>
          <w:sz w:val="16"/>
          <w:szCs w:val="16"/>
        </w:rPr>
        <w:t>_________</w:t>
      </w:r>
    </w:p>
    <w:p w:rsidR="009E4CD5" w:rsidRPr="00BF4192" w:rsidRDefault="009E4CD5" w:rsidP="003516BE">
      <w:pPr>
        <w:tabs>
          <w:tab w:val="left" w:pos="9923"/>
        </w:tabs>
        <w:ind w:right="194"/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437"/>
      </w:tblGrid>
      <w:tr w:rsidR="001E186B" w:rsidRPr="00BF4192" w:rsidTr="00D87D88">
        <w:tc>
          <w:tcPr>
            <w:tcW w:w="2362" w:type="dxa"/>
          </w:tcPr>
          <w:p w:rsidR="009E4CD5" w:rsidRPr="00BF4192" w:rsidRDefault="009E4CD5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Исполнитель:</w:t>
            </w:r>
          </w:p>
          <w:p w:rsidR="009E4CD5" w:rsidRPr="00BF4192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Дир</w:t>
            </w:r>
            <w:r w:rsidR="009E4CD5" w:rsidRPr="00BF4192">
              <w:rPr>
                <w:b/>
                <w:sz w:val="16"/>
                <w:szCs w:val="16"/>
              </w:rPr>
              <w:t>ектор</w:t>
            </w:r>
          </w:p>
          <w:p w:rsidR="001D3652" w:rsidRPr="00BF4192" w:rsidRDefault="001D3652" w:rsidP="003516BE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</w:p>
          <w:p w:rsidR="006A6006" w:rsidRPr="00BF4192" w:rsidRDefault="006A6006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</w:p>
          <w:p w:rsidR="001D3652" w:rsidRPr="00D87D88" w:rsidRDefault="00296B0E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Н.В. Гриценко</w:t>
            </w:r>
          </w:p>
          <w:p w:rsidR="009E4CD5" w:rsidRPr="00D87D88" w:rsidRDefault="009E4CD5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DC49F9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  <w:proofErr w:type="spellStart"/>
            <w:r w:rsidRPr="00D87D88">
              <w:rPr>
                <w:b/>
                <w:sz w:val="16"/>
                <w:szCs w:val="16"/>
              </w:rPr>
              <w:t>м.п</w:t>
            </w:r>
            <w:proofErr w:type="spellEnd"/>
            <w:r w:rsidRPr="00D87D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63" w:type="dxa"/>
          </w:tcPr>
          <w:p w:rsidR="009E4CD5" w:rsidRPr="00BF4192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Заказчик:</w:t>
            </w:r>
          </w:p>
          <w:p w:rsidR="00DC49F9" w:rsidRPr="00BF4192" w:rsidRDefault="00DC49F9" w:rsidP="00D87D88">
            <w:pPr>
              <w:tabs>
                <w:tab w:val="left" w:pos="9923"/>
              </w:tabs>
              <w:ind w:left="551" w:right="194" w:hanging="551"/>
              <w:rPr>
                <w:b/>
                <w:sz w:val="16"/>
                <w:szCs w:val="16"/>
              </w:rPr>
            </w:pPr>
          </w:p>
          <w:p w:rsidR="00DC49F9" w:rsidRPr="00BF4192" w:rsidRDefault="00DC49F9" w:rsidP="003516BE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6A6006" w:rsidRPr="00BF4192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DC49F9" w:rsidP="003516BE">
            <w:pPr>
              <w:tabs>
                <w:tab w:val="left" w:pos="9923"/>
              </w:tabs>
              <w:ind w:right="194"/>
              <w:rPr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(___________</w:t>
            </w:r>
            <w:r w:rsidR="00D262C3">
              <w:rPr>
                <w:b/>
                <w:sz w:val="16"/>
                <w:szCs w:val="16"/>
              </w:rPr>
              <w:t>____</w:t>
            </w:r>
            <w:r w:rsidR="006A6006" w:rsidRPr="00BF4192">
              <w:rPr>
                <w:b/>
                <w:sz w:val="16"/>
                <w:szCs w:val="16"/>
              </w:rPr>
              <w:t>________</w:t>
            </w:r>
            <w:r w:rsidRPr="00BF41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3" w:type="dxa"/>
          </w:tcPr>
          <w:p w:rsidR="009E4CD5" w:rsidRPr="00BF4192" w:rsidRDefault="001D3652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Обучающийся:</w:t>
            </w:r>
          </w:p>
          <w:p w:rsidR="00DC49F9" w:rsidRPr="00BF4192" w:rsidRDefault="00DC49F9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DC49F9" w:rsidP="006A6006">
            <w:pPr>
              <w:pBdr>
                <w:bottom w:val="single" w:sz="12" w:space="1" w:color="auto"/>
              </w:pBdr>
              <w:tabs>
                <w:tab w:val="left" w:pos="9923"/>
              </w:tabs>
              <w:ind w:left="68" w:right="194"/>
              <w:rPr>
                <w:b/>
                <w:sz w:val="16"/>
                <w:szCs w:val="16"/>
              </w:rPr>
            </w:pPr>
          </w:p>
          <w:p w:rsidR="006A6006" w:rsidRPr="00BF4192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</w:p>
          <w:p w:rsidR="00DC49F9" w:rsidRPr="00BF4192" w:rsidRDefault="006A6006" w:rsidP="003516BE">
            <w:pPr>
              <w:tabs>
                <w:tab w:val="left" w:pos="9923"/>
              </w:tabs>
              <w:ind w:right="194"/>
              <w:rPr>
                <w:b/>
                <w:sz w:val="16"/>
                <w:szCs w:val="16"/>
              </w:rPr>
            </w:pPr>
            <w:r w:rsidRPr="00BF4192">
              <w:rPr>
                <w:b/>
                <w:sz w:val="16"/>
                <w:szCs w:val="16"/>
              </w:rPr>
              <w:t>(_________</w:t>
            </w:r>
            <w:r w:rsidR="00D262C3">
              <w:rPr>
                <w:b/>
                <w:sz w:val="16"/>
                <w:szCs w:val="16"/>
              </w:rPr>
              <w:t>__</w:t>
            </w:r>
            <w:r w:rsidRPr="00BF4192">
              <w:rPr>
                <w:b/>
                <w:sz w:val="16"/>
                <w:szCs w:val="16"/>
              </w:rPr>
              <w:t>_____</w:t>
            </w:r>
            <w:r w:rsidR="00DC49F9" w:rsidRPr="00BF4192">
              <w:rPr>
                <w:b/>
                <w:sz w:val="16"/>
                <w:szCs w:val="16"/>
              </w:rPr>
              <w:t>________)</w:t>
            </w:r>
          </w:p>
        </w:tc>
      </w:tr>
    </w:tbl>
    <w:p w:rsidR="00306BC6" w:rsidRPr="00BF4192" w:rsidRDefault="00306BC6" w:rsidP="003516BE">
      <w:pPr>
        <w:tabs>
          <w:tab w:val="left" w:pos="9923"/>
        </w:tabs>
        <w:ind w:right="194"/>
        <w:rPr>
          <w:sz w:val="16"/>
          <w:szCs w:val="16"/>
        </w:rPr>
      </w:pPr>
    </w:p>
    <w:p w:rsidR="00306BC6" w:rsidRPr="00142E28" w:rsidRDefault="00306BC6" w:rsidP="003516BE">
      <w:pPr>
        <w:tabs>
          <w:tab w:val="left" w:pos="9923"/>
        </w:tabs>
        <w:ind w:right="194"/>
        <w:jc w:val="both"/>
        <w:rPr>
          <w:sz w:val="13"/>
          <w:szCs w:val="13"/>
        </w:rPr>
      </w:pPr>
      <w:r w:rsidRPr="00142E28">
        <w:rPr>
          <w:sz w:val="13"/>
          <w:szCs w:val="13"/>
        </w:rPr>
        <w:t>Подписание настоящего Договора является согласием на получение информации, связанной с исполнением Договора по электронной почте по указанному адресу.</w:t>
      </w:r>
    </w:p>
    <w:p w:rsidR="00306BC6" w:rsidRPr="00142E28" w:rsidRDefault="003F5EE2" w:rsidP="00942DA6">
      <w:pPr>
        <w:tabs>
          <w:tab w:val="left" w:pos="9923"/>
        </w:tabs>
        <w:ind w:right="194"/>
        <w:jc w:val="both"/>
        <w:rPr>
          <w:sz w:val="13"/>
          <w:szCs w:val="13"/>
        </w:rPr>
      </w:pPr>
      <w:r w:rsidRPr="00142E28">
        <w:rPr>
          <w:sz w:val="13"/>
          <w:szCs w:val="13"/>
        </w:rPr>
        <w:t>С информацией о лице, оказывающе</w:t>
      </w:r>
      <w:r w:rsidR="00306BC6" w:rsidRPr="00142E28">
        <w:rPr>
          <w:sz w:val="13"/>
          <w:szCs w:val="13"/>
        </w:rPr>
        <w:t>м услугу (Устав</w:t>
      </w:r>
      <w:r w:rsidR="00DC49F9" w:rsidRPr="00142E28">
        <w:rPr>
          <w:sz w:val="13"/>
          <w:szCs w:val="13"/>
        </w:rPr>
        <w:t xml:space="preserve">, </w:t>
      </w:r>
      <w:r w:rsidR="00306BC6" w:rsidRPr="00142E28">
        <w:rPr>
          <w:sz w:val="13"/>
          <w:szCs w:val="13"/>
        </w:rPr>
        <w:t xml:space="preserve">лицензия на осуществление образовательной деятельности, свидетельство о государственной </w:t>
      </w:r>
      <w:r w:rsidR="00104244" w:rsidRPr="00142E28">
        <w:rPr>
          <w:sz w:val="13"/>
          <w:szCs w:val="13"/>
        </w:rPr>
        <w:t xml:space="preserve">аккредитации), а также локальными </w:t>
      </w:r>
      <w:r w:rsidR="00306BC6" w:rsidRPr="00142E28">
        <w:rPr>
          <w:sz w:val="13"/>
          <w:szCs w:val="13"/>
        </w:rPr>
        <w:t xml:space="preserve">нормативными актами </w:t>
      </w:r>
      <w:r w:rsidR="008448AA" w:rsidRPr="00142E28">
        <w:rPr>
          <w:sz w:val="13"/>
          <w:szCs w:val="13"/>
        </w:rPr>
        <w:t>ГАПОУ СО «</w:t>
      </w:r>
      <w:r w:rsidR="00296B0E" w:rsidRPr="00942DA6">
        <w:rPr>
          <w:sz w:val="13"/>
          <w:szCs w:val="13"/>
        </w:rPr>
        <w:t>Нижнетагильский техникум металлообрабатывающих производств и сервиса</w:t>
      </w:r>
      <w:r w:rsidR="00DC49F9" w:rsidRPr="00142E28">
        <w:rPr>
          <w:sz w:val="13"/>
          <w:szCs w:val="13"/>
        </w:rPr>
        <w:t xml:space="preserve">», </w:t>
      </w:r>
      <w:r w:rsidR="00306BC6" w:rsidRPr="00142E28">
        <w:rPr>
          <w:sz w:val="13"/>
          <w:szCs w:val="13"/>
        </w:rPr>
        <w:t>Правила</w:t>
      </w:r>
      <w:r w:rsidR="00693CC3" w:rsidRPr="00142E28">
        <w:rPr>
          <w:sz w:val="13"/>
          <w:szCs w:val="13"/>
        </w:rPr>
        <w:t>ми</w:t>
      </w:r>
      <w:r w:rsidR="00306BC6" w:rsidRPr="00142E28">
        <w:rPr>
          <w:sz w:val="13"/>
          <w:szCs w:val="13"/>
        </w:rPr>
        <w:t xml:space="preserve"> внутреннего распорядка для обучающихся в</w:t>
      </w:r>
      <w:r w:rsidR="008448AA" w:rsidRPr="00142E28">
        <w:rPr>
          <w:sz w:val="13"/>
          <w:szCs w:val="13"/>
        </w:rPr>
        <w:t xml:space="preserve"> ГАПОУ СО «</w:t>
      </w:r>
      <w:r w:rsidR="00942DA6" w:rsidRPr="00942DA6">
        <w:rPr>
          <w:sz w:val="13"/>
          <w:szCs w:val="13"/>
        </w:rPr>
        <w:t>Нижнетагильский техникум металлообрабатывающих производств и сервиса</w:t>
      </w:r>
      <w:r w:rsidR="00DC49F9" w:rsidRPr="00142E28">
        <w:rPr>
          <w:sz w:val="13"/>
          <w:szCs w:val="13"/>
        </w:rPr>
        <w:t>»</w:t>
      </w:r>
      <w:r w:rsidR="00306BC6" w:rsidRPr="00142E28">
        <w:rPr>
          <w:sz w:val="13"/>
          <w:szCs w:val="13"/>
        </w:rPr>
        <w:t>, Правила</w:t>
      </w:r>
      <w:r w:rsidR="00693CC3" w:rsidRPr="00142E28">
        <w:rPr>
          <w:sz w:val="13"/>
          <w:szCs w:val="13"/>
        </w:rPr>
        <w:t>ми</w:t>
      </w:r>
      <w:r w:rsidR="00306BC6" w:rsidRPr="00142E28">
        <w:rPr>
          <w:sz w:val="13"/>
          <w:szCs w:val="13"/>
        </w:rPr>
        <w:t xml:space="preserve"> оказания платных образовательных услуг и другие) ознакомлен(а). </w:t>
      </w:r>
    </w:p>
    <w:p w:rsidR="00306BC6" w:rsidRPr="00142E28" w:rsidRDefault="00306BC6" w:rsidP="00942DA6">
      <w:pPr>
        <w:tabs>
          <w:tab w:val="left" w:pos="9923"/>
        </w:tabs>
        <w:ind w:right="194"/>
        <w:jc w:val="both"/>
        <w:rPr>
          <w:sz w:val="13"/>
          <w:szCs w:val="13"/>
        </w:rPr>
      </w:pPr>
      <w:r w:rsidRPr="00142E28">
        <w:rPr>
          <w:sz w:val="13"/>
          <w:szCs w:val="13"/>
        </w:rPr>
        <w:t>На обработку и использование (в том числе и передачу) персональных данных согласен(а):</w:t>
      </w:r>
    </w:p>
    <w:p w:rsidR="00306BC6" w:rsidRPr="00142E28" w:rsidRDefault="00306BC6" w:rsidP="001E186B">
      <w:pPr>
        <w:pStyle w:val="a8"/>
        <w:tabs>
          <w:tab w:val="left" w:pos="5145"/>
          <w:tab w:val="left" w:pos="8625"/>
          <w:tab w:val="left" w:pos="9923"/>
        </w:tabs>
        <w:ind w:right="-2"/>
        <w:jc w:val="left"/>
        <w:rPr>
          <w:sz w:val="13"/>
          <w:szCs w:val="13"/>
        </w:rPr>
      </w:pPr>
      <w:r w:rsidRPr="00142E28">
        <w:rPr>
          <w:sz w:val="13"/>
          <w:szCs w:val="13"/>
        </w:rPr>
        <w:tab/>
      </w:r>
      <w:r w:rsidRPr="00142E28">
        <w:rPr>
          <w:sz w:val="13"/>
          <w:szCs w:val="13"/>
        </w:rPr>
        <w:tab/>
      </w:r>
      <w:r w:rsidRPr="00142E28">
        <w:rPr>
          <w:sz w:val="13"/>
          <w:szCs w:val="13"/>
        </w:rPr>
        <w:sym w:font="Wingdings 2" w:char="F050"/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1843"/>
      </w:tblGrid>
      <w:tr w:rsidR="00306BC6" w:rsidRPr="00142E28" w:rsidTr="00BF4192">
        <w:trPr>
          <w:trHeight w:val="426"/>
        </w:trPr>
        <w:tc>
          <w:tcPr>
            <w:tcW w:w="3260" w:type="dxa"/>
          </w:tcPr>
          <w:p w:rsidR="00BF4192" w:rsidRPr="00142E28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142E28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>Заказчик:</w:t>
            </w:r>
          </w:p>
          <w:p w:rsidR="00306BC6" w:rsidRPr="00142E28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3"/>
                <w:szCs w:val="13"/>
                <w:u w:val="single"/>
                <w:lang w:val="ru-RU"/>
              </w:rPr>
            </w:pPr>
            <w:r w:rsidRPr="00142E28">
              <w:rPr>
                <w:rFonts w:ascii="Times New Roman" w:hAnsi="Times New Roman" w:cs="Times New Roman"/>
                <w:sz w:val="13"/>
                <w:szCs w:val="13"/>
                <w:u w:val="single"/>
              </w:rPr>
              <w:t>____________________</w:t>
            </w:r>
          </w:p>
          <w:p w:rsidR="00693CC3" w:rsidRPr="00142E28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142E28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>(подпись)</w:t>
            </w:r>
          </w:p>
          <w:p w:rsidR="00306BC6" w:rsidRPr="00142E28" w:rsidRDefault="00306BC6" w:rsidP="00693CC3">
            <w:pPr>
              <w:pStyle w:val="TableParagraph"/>
              <w:tabs>
                <w:tab w:val="left" w:pos="9923"/>
              </w:tabs>
              <w:ind w:left="-887" w:right="1456"/>
              <w:rPr>
                <w:rFonts w:ascii="Times New Roman" w:hAnsi="Times New Roman" w:cs="Times New Roman"/>
                <w:sz w:val="13"/>
                <w:szCs w:val="13"/>
              </w:rPr>
            </w:pPr>
            <w:r w:rsidRPr="00142E28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142E28">
              <w:rPr>
                <w:rFonts w:ascii="Times New Roman" w:hAnsi="Times New Roman" w:cs="Times New Roman"/>
                <w:sz w:val="13"/>
                <w:szCs w:val="13"/>
              </w:rPr>
              <w:t>подпись</w:t>
            </w:r>
            <w:proofErr w:type="spellEnd"/>
            <w:r w:rsidRPr="00142E2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843" w:type="dxa"/>
          </w:tcPr>
          <w:p w:rsidR="00BF4192" w:rsidRPr="00142E28" w:rsidRDefault="00BF4192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142E28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>Обучающийся:</w:t>
            </w:r>
          </w:p>
          <w:p w:rsidR="00306BC6" w:rsidRPr="00142E28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142E28">
              <w:rPr>
                <w:rFonts w:ascii="Times New Roman" w:hAnsi="Times New Roman" w:cs="Times New Roman"/>
                <w:sz w:val="13"/>
                <w:szCs w:val="13"/>
                <w:u w:val="single"/>
              </w:rPr>
              <w:t>____________________</w:t>
            </w:r>
          </w:p>
          <w:p w:rsidR="00306BC6" w:rsidRPr="00142E28" w:rsidRDefault="00306BC6" w:rsidP="001E186B">
            <w:pPr>
              <w:pStyle w:val="TableParagraph"/>
              <w:tabs>
                <w:tab w:val="left" w:pos="9923"/>
              </w:tabs>
              <w:ind w:left="0" w:right="-2"/>
              <w:rPr>
                <w:rFonts w:ascii="Times New Roman" w:hAnsi="Times New Roman" w:cs="Times New Roman"/>
                <w:sz w:val="13"/>
                <w:szCs w:val="13"/>
              </w:rPr>
            </w:pPr>
            <w:r w:rsidRPr="00142E28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142E28">
              <w:rPr>
                <w:rFonts w:ascii="Times New Roman" w:hAnsi="Times New Roman" w:cs="Times New Roman"/>
                <w:sz w:val="13"/>
                <w:szCs w:val="13"/>
              </w:rPr>
              <w:t>подпись</w:t>
            </w:r>
            <w:proofErr w:type="spellEnd"/>
            <w:r w:rsidRPr="00142E28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</w:tr>
    </w:tbl>
    <w:p w:rsidR="00942DA6" w:rsidRDefault="00306BC6" w:rsidP="001E186B">
      <w:pPr>
        <w:pStyle w:val="31"/>
        <w:tabs>
          <w:tab w:val="left" w:pos="3968"/>
          <w:tab w:val="left" w:pos="9923"/>
        </w:tabs>
        <w:spacing w:line="240" w:lineRule="auto"/>
        <w:ind w:left="0" w:right="-2"/>
        <w:rPr>
          <w:spacing w:val="6"/>
          <w:sz w:val="16"/>
          <w:szCs w:val="16"/>
        </w:rPr>
      </w:pPr>
      <w:r w:rsidRPr="00142E28">
        <w:rPr>
          <w:spacing w:val="6"/>
          <w:sz w:val="13"/>
          <w:szCs w:val="13"/>
        </w:rPr>
        <w:t>Договор</w:t>
      </w:r>
      <w:r w:rsidR="001D3652" w:rsidRPr="00142E28">
        <w:rPr>
          <w:spacing w:val="6"/>
          <w:sz w:val="13"/>
          <w:szCs w:val="13"/>
        </w:rPr>
        <w:t xml:space="preserve"> </w:t>
      </w:r>
      <w:r w:rsidRPr="00142E28">
        <w:rPr>
          <w:spacing w:val="6"/>
          <w:sz w:val="13"/>
          <w:szCs w:val="13"/>
        </w:rPr>
        <w:t>прекращен</w:t>
      </w:r>
      <w:r w:rsidR="00942DA6">
        <w:rPr>
          <w:spacing w:val="6"/>
          <w:sz w:val="13"/>
          <w:szCs w:val="13"/>
        </w:rPr>
        <w:t xml:space="preserve"> </w:t>
      </w:r>
      <w:r w:rsidRPr="00142E28">
        <w:rPr>
          <w:spacing w:val="6"/>
          <w:sz w:val="13"/>
          <w:szCs w:val="13"/>
        </w:rPr>
        <w:t>(расторгнут):</w:t>
      </w:r>
      <w:r w:rsidRPr="00142E28">
        <w:rPr>
          <w:spacing w:val="6"/>
          <w:sz w:val="13"/>
          <w:szCs w:val="13"/>
        </w:rPr>
        <w:tab/>
      </w:r>
      <w:r w:rsidRPr="00BF4192">
        <w:rPr>
          <w:spacing w:val="6"/>
          <w:sz w:val="16"/>
          <w:szCs w:val="16"/>
        </w:rPr>
        <w:t>_______________________________</w:t>
      </w:r>
    </w:p>
    <w:p w:rsidR="00306BC6" w:rsidRPr="00BF4192" w:rsidRDefault="00306BC6" w:rsidP="00942DA6">
      <w:pPr>
        <w:pStyle w:val="31"/>
        <w:tabs>
          <w:tab w:val="left" w:pos="3968"/>
          <w:tab w:val="left" w:pos="9923"/>
        </w:tabs>
        <w:spacing w:line="240" w:lineRule="auto"/>
        <w:ind w:left="6379" w:right="-2"/>
        <w:rPr>
          <w:sz w:val="16"/>
          <w:szCs w:val="16"/>
        </w:rPr>
      </w:pPr>
      <w:proofErr w:type="spellStart"/>
      <w:r w:rsidRPr="00BF4192">
        <w:rPr>
          <w:spacing w:val="4"/>
          <w:sz w:val="16"/>
          <w:szCs w:val="16"/>
        </w:rPr>
        <w:t>м.п</w:t>
      </w:r>
      <w:proofErr w:type="spellEnd"/>
      <w:r w:rsidRPr="00BF4192">
        <w:rPr>
          <w:spacing w:val="4"/>
          <w:sz w:val="16"/>
          <w:szCs w:val="16"/>
        </w:rPr>
        <w:t>.</w:t>
      </w:r>
    </w:p>
    <w:p w:rsidR="00942DA6" w:rsidRDefault="00942DA6" w:rsidP="004323CE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77"/>
        <w:jc w:val="right"/>
        <w:rPr>
          <w:sz w:val="18"/>
          <w:szCs w:val="18"/>
        </w:rPr>
      </w:pPr>
    </w:p>
    <w:p w:rsidR="00FD7A4B" w:rsidRDefault="00FD7A4B">
      <w:pPr>
        <w:rPr>
          <w:szCs w:val="18"/>
          <w:lang w:bidi="ru-RU"/>
        </w:rPr>
      </w:pPr>
      <w:r>
        <w:rPr>
          <w:szCs w:val="18"/>
        </w:rPr>
        <w:br w:type="page"/>
      </w:r>
      <w:r w:rsidR="0059296B">
        <w:rPr>
          <w:szCs w:val="18"/>
        </w:rPr>
        <w:lastRenderedPageBreak/>
        <w:t xml:space="preserve"> </w:t>
      </w:r>
    </w:p>
    <w:p w:rsidR="004323CE" w:rsidRPr="001E186B" w:rsidRDefault="004323CE" w:rsidP="00942DA6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77"/>
        <w:jc w:val="center"/>
        <w:rPr>
          <w:sz w:val="18"/>
          <w:szCs w:val="18"/>
        </w:rPr>
      </w:pPr>
      <w:r w:rsidRPr="001E186B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</w:t>
      </w:r>
      <w:r w:rsidR="00942DA6">
        <w:rPr>
          <w:sz w:val="18"/>
          <w:szCs w:val="18"/>
        </w:rPr>
        <w:t>1</w:t>
      </w:r>
      <w:r w:rsidRPr="001E186B">
        <w:rPr>
          <w:sz w:val="18"/>
          <w:szCs w:val="18"/>
        </w:rPr>
        <w:t xml:space="preserve"> к Договору № </w:t>
      </w:r>
      <w:r w:rsidRPr="001E186B">
        <w:rPr>
          <w:spacing w:val="3"/>
          <w:sz w:val="18"/>
          <w:szCs w:val="18"/>
          <w:u w:val="single"/>
        </w:rPr>
        <w:tab/>
      </w:r>
      <w:r w:rsidR="00D262C3">
        <w:rPr>
          <w:spacing w:val="3"/>
          <w:sz w:val="18"/>
          <w:szCs w:val="18"/>
          <w:u w:val="single"/>
        </w:rPr>
        <w:t xml:space="preserve"> </w:t>
      </w:r>
      <w:r w:rsidRPr="001E186B">
        <w:rPr>
          <w:sz w:val="18"/>
          <w:szCs w:val="18"/>
        </w:rPr>
        <w:t>от</w:t>
      </w:r>
      <w:r w:rsidR="00D262C3">
        <w:rPr>
          <w:sz w:val="18"/>
          <w:szCs w:val="18"/>
        </w:rPr>
        <w:t xml:space="preserve"> </w:t>
      </w:r>
      <w:r w:rsidRPr="001E186B">
        <w:rPr>
          <w:spacing w:val="-6"/>
          <w:sz w:val="18"/>
          <w:szCs w:val="18"/>
        </w:rPr>
        <w:t>«</w:t>
      </w:r>
      <w:r w:rsidRPr="001E186B">
        <w:rPr>
          <w:spacing w:val="-6"/>
          <w:sz w:val="18"/>
          <w:szCs w:val="18"/>
          <w:u w:val="single"/>
        </w:rPr>
        <w:tab/>
      </w:r>
      <w:r w:rsidRPr="001E186B">
        <w:rPr>
          <w:spacing w:val="-6"/>
          <w:sz w:val="18"/>
          <w:szCs w:val="18"/>
        </w:rPr>
        <w:t>»</w:t>
      </w:r>
      <w:r w:rsidRPr="001E186B">
        <w:rPr>
          <w:spacing w:val="-6"/>
          <w:sz w:val="18"/>
          <w:szCs w:val="18"/>
          <w:u w:val="single"/>
        </w:rPr>
        <w:tab/>
      </w:r>
      <w:r w:rsidR="00D262C3">
        <w:rPr>
          <w:sz w:val="18"/>
          <w:szCs w:val="18"/>
        </w:rPr>
        <w:t>20</w:t>
      </w:r>
      <w:r w:rsidRPr="001E186B">
        <w:rPr>
          <w:sz w:val="18"/>
          <w:szCs w:val="18"/>
        </w:rPr>
        <w:t>_____г.</w:t>
      </w:r>
    </w:p>
    <w:p w:rsidR="004323CE" w:rsidRPr="001E186B" w:rsidRDefault="004323CE" w:rsidP="004323CE">
      <w:pPr>
        <w:pStyle w:val="a8"/>
        <w:tabs>
          <w:tab w:val="left" w:pos="851"/>
          <w:tab w:val="left" w:pos="9923"/>
        </w:tabs>
        <w:ind w:right="-77"/>
        <w:jc w:val="left"/>
        <w:rPr>
          <w:sz w:val="18"/>
          <w:szCs w:val="18"/>
        </w:rPr>
      </w:pPr>
    </w:p>
    <w:p w:rsidR="004323CE" w:rsidRPr="001E186B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8"/>
          <w:szCs w:val="18"/>
        </w:rPr>
      </w:pPr>
    </w:p>
    <w:p w:rsidR="004323CE" w:rsidRPr="001E186B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8"/>
          <w:szCs w:val="18"/>
        </w:rPr>
      </w:pPr>
      <w:r w:rsidRPr="001E186B">
        <w:rPr>
          <w:sz w:val="18"/>
          <w:szCs w:val="18"/>
        </w:rPr>
        <w:t>Порядок расчетов между Сторонами при расторжении Договора</w:t>
      </w:r>
    </w:p>
    <w:p w:rsidR="004323CE" w:rsidRPr="001E186B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8"/>
          <w:szCs w:val="18"/>
        </w:rPr>
      </w:pP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8"/>
          <w:szCs w:val="18"/>
        </w:rPr>
      </w:pPr>
      <w:r w:rsidRPr="001E186B">
        <w:rPr>
          <w:b/>
          <w:sz w:val="18"/>
          <w:szCs w:val="18"/>
        </w:rPr>
        <w:t>1.</w:t>
      </w:r>
      <w:r w:rsidR="00942DA6">
        <w:rPr>
          <w:b/>
          <w:sz w:val="18"/>
          <w:szCs w:val="18"/>
        </w:rPr>
        <w:t xml:space="preserve"> </w:t>
      </w:r>
      <w:r w:rsidRPr="001E186B">
        <w:rPr>
          <w:b/>
          <w:sz w:val="18"/>
          <w:szCs w:val="18"/>
        </w:rPr>
        <w:t>При расторжении Договора в случае одностороннего отказа Зак</w:t>
      </w:r>
      <w:r w:rsidR="00CF1FF7">
        <w:rPr>
          <w:b/>
          <w:sz w:val="18"/>
          <w:szCs w:val="18"/>
        </w:rPr>
        <w:t>азчика, Обучающегося</w:t>
      </w:r>
      <w:r w:rsidRPr="001E186B">
        <w:rPr>
          <w:b/>
          <w:sz w:val="18"/>
          <w:szCs w:val="18"/>
        </w:rPr>
        <w:t xml:space="preserve"> или Исполнителя от его исполнения, расчет между Сторонами производится в следующем порядке:</w:t>
      </w:r>
    </w:p>
    <w:p w:rsidR="004323CE" w:rsidRPr="001E186B" w:rsidRDefault="004323CE" w:rsidP="004323CE">
      <w:pPr>
        <w:pStyle w:val="21"/>
        <w:tabs>
          <w:tab w:val="left" w:pos="851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1.1.1. При одностороннем отказе Заказчика, Обучающегося, Исполнителя от исполнения Договора Заказчик оплачивает Исполнителю фактически понесенные им расходы.</w:t>
      </w:r>
    </w:p>
    <w:p w:rsidR="004323CE" w:rsidRPr="001E186B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1.1.2.</w:t>
      </w:r>
      <w:r w:rsidR="00942DA6">
        <w:rPr>
          <w:sz w:val="18"/>
          <w:szCs w:val="18"/>
        </w:rPr>
        <w:t xml:space="preserve"> </w:t>
      </w:r>
      <w:r w:rsidRPr="001E186B">
        <w:rPr>
          <w:sz w:val="18"/>
          <w:szCs w:val="18"/>
        </w:rPr>
        <w:t xml:space="preserve">Формой одностороннего отказа от исполнения Договора является заявление (уведомление) в письменной форме соответствующей Стороны по Договору, в том числе </w:t>
      </w:r>
      <w:r w:rsidRPr="001E186B">
        <w:rPr>
          <w:b/>
          <w:sz w:val="18"/>
          <w:szCs w:val="18"/>
        </w:rPr>
        <w:t xml:space="preserve">заявление </w:t>
      </w:r>
      <w:r>
        <w:rPr>
          <w:b/>
          <w:sz w:val="18"/>
          <w:szCs w:val="18"/>
        </w:rPr>
        <w:t xml:space="preserve">Заказчика, </w:t>
      </w:r>
      <w:r w:rsidRPr="001E186B">
        <w:rPr>
          <w:b/>
          <w:sz w:val="18"/>
          <w:szCs w:val="18"/>
        </w:rPr>
        <w:t>Обучающегося</w:t>
      </w:r>
      <w:r w:rsidRPr="001E186B">
        <w:rPr>
          <w:sz w:val="18"/>
          <w:szCs w:val="18"/>
        </w:rPr>
        <w:t xml:space="preserve"> </w:t>
      </w:r>
      <w:r w:rsidRPr="001E186B">
        <w:rPr>
          <w:b/>
          <w:sz w:val="18"/>
          <w:szCs w:val="18"/>
        </w:rPr>
        <w:t>об отчислении по собственному желанию</w:t>
      </w:r>
      <w:r w:rsidRPr="001E186B">
        <w:rPr>
          <w:sz w:val="18"/>
          <w:szCs w:val="18"/>
        </w:rPr>
        <w:t>.</w:t>
      </w:r>
    </w:p>
    <w:p w:rsidR="004323CE" w:rsidRPr="001E186B" w:rsidRDefault="004323CE" w:rsidP="004323CE">
      <w:pPr>
        <w:pStyle w:val="21"/>
        <w:tabs>
          <w:tab w:val="left" w:pos="851"/>
          <w:tab w:val="left" w:pos="1136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1.1.3.</w:t>
      </w:r>
      <w:r w:rsidR="00942DA6">
        <w:rPr>
          <w:sz w:val="18"/>
          <w:szCs w:val="18"/>
        </w:rPr>
        <w:t xml:space="preserve"> </w:t>
      </w:r>
      <w:r w:rsidRPr="001E186B">
        <w:rPr>
          <w:sz w:val="18"/>
          <w:szCs w:val="18"/>
        </w:rPr>
        <w:t>Размер фактически понесенных Исполнителем расходов определяется пропорционально количеству дней в текущем семестре, в течение которых действовал договор до момента одностороннего отказа соответствующей Стороны от исполнения Договора, исходя из стоимости, установленной Договором и распорядительными актами Исполнителя.</w:t>
      </w:r>
    </w:p>
    <w:p w:rsidR="004323CE" w:rsidRPr="001E186B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1.1.4.</w:t>
      </w:r>
      <w:r w:rsidR="00942DA6">
        <w:rPr>
          <w:sz w:val="18"/>
          <w:szCs w:val="18"/>
        </w:rPr>
        <w:t xml:space="preserve"> </w:t>
      </w:r>
      <w:r w:rsidRPr="001E186B">
        <w:rPr>
          <w:sz w:val="18"/>
          <w:szCs w:val="18"/>
        </w:rPr>
        <w:t>Датой отказа Стороны от исполнения Договора и, соответственно, датой расторжения Договора, является дата заявления Заказчика (Обучающегося) либо дата, указанная в уведомлении Исполнителя.</w:t>
      </w: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sz w:val="18"/>
          <w:szCs w:val="18"/>
        </w:rPr>
      </w:pPr>
      <w:r w:rsidRPr="001E186B">
        <w:rPr>
          <w:sz w:val="18"/>
          <w:szCs w:val="18"/>
        </w:rPr>
        <w:t>2.</w:t>
      </w:r>
      <w:r w:rsidR="00942DA6">
        <w:rPr>
          <w:sz w:val="18"/>
          <w:szCs w:val="18"/>
        </w:rPr>
        <w:t xml:space="preserve"> </w:t>
      </w:r>
      <w:r w:rsidRPr="001E186B">
        <w:rPr>
          <w:sz w:val="18"/>
          <w:szCs w:val="18"/>
        </w:rPr>
        <w:t>В случаях, если Заказчиком оплачены услуги Исполнителя за текущий семестр в полном объеме,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</w:t>
      </w:r>
    </w:p>
    <w:p w:rsidR="004323CE" w:rsidRPr="001E186B" w:rsidRDefault="004323CE" w:rsidP="004323CE">
      <w:pPr>
        <w:tabs>
          <w:tab w:val="left" w:pos="851"/>
          <w:tab w:val="left" w:pos="9923"/>
        </w:tabs>
        <w:ind w:right="-77"/>
        <w:jc w:val="both"/>
        <w:rPr>
          <w:szCs w:val="18"/>
        </w:rPr>
      </w:pPr>
      <w:r w:rsidRPr="001E186B">
        <w:rPr>
          <w:szCs w:val="18"/>
        </w:rPr>
        <w:t xml:space="preserve">В таком случае возврат денежных средств осуществляется Исполнителем в течение 5 рабочих дней с момента поступления в заявления плательщика с соответствующей </w:t>
      </w:r>
      <w:r w:rsidR="00942DA6">
        <w:rPr>
          <w:szCs w:val="18"/>
        </w:rPr>
        <w:t xml:space="preserve">резолюцией </w:t>
      </w:r>
      <w:r w:rsidR="00403041">
        <w:rPr>
          <w:szCs w:val="18"/>
        </w:rPr>
        <w:t xml:space="preserve">Директора </w:t>
      </w:r>
      <w:r w:rsidRPr="001E186B">
        <w:rPr>
          <w:szCs w:val="18"/>
        </w:rPr>
        <w:t>или уполномоченного им лица.</w:t>
      </w: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8"/>
          <w:szCs w:val="18"/>
        </w:rPr>
      </w:pPr>
    </w:p>
    <w:p w:rsidR="004323CE" w:rsidRDefault="004323CE" w:rsidP="00942DA6">
      <w:pPr>
        <w:pStyle w:val="a6"/>
        <w:tabs>
          <w:tab w:val="left" w:pos="428"/>
          <w:tab w:val="left" w:pos="851"/>
          <w:tab w:val="left" w:pos="9923"/>
        </w:tabs>
        <w:ind w:left="0" w:right="-77" w:firstLine="567"/>
        <w:rPr>
          <w:b/>
          <w:sz w:val="18"/>
          <w:szCs w:val="18"/>
        </w:rPr>
      </w:pPr>
      <w:r w:rsidRPr="001E186B">
        <w:rPr>
          <w:b/>
          <w:sz w:val="18"/>
          <w:szCs w:val="18"/>
        </w:rPr>
        <w:t>Неявка Обучающегося на учебные занятия, промежуточную или итоговую аттестацию, непредставление контрольных, курсовых и иных работ не является основанием для прекращения исполнения Исполнителем своих обязательств по Договору.</w:t>
      </w:r>
      <w:r w:rsidR="00942DA6">
        <w:rPr>
          <w:b/>
          <w:sz w:val="18"/>
          <w:szCs w:val="18"/>
        </w:rPr>
        <w:t xml:space="preserve"> </w:t>
      </w:r>
      <w:r w:rsidRPr="001E186B">
        <w:rPr>
          <w:b/>
          <w:sz w:val="18"/>
          <w:szCs w:val="18"/>
        </w:rPr>
        <w:t xml:space="preserve">В таком случае образовательная </w:t>
      </w:r>
      <w:r w:rsidR="00026324">
        <w:rPr>
          <w:b/>
          <w:sz w:val="18"/>
          <w:szCs w:val="18"/>
        </w:rPr>
        <w:t xml:space="preserve">услуга </w:t>
      </w:r>
      <w:r w:rsidRPr="001E186B">
        <w:rPr>
          <w:b/>
          <w:sz w:val="18"/>
          <w:szCs w:val="18"/>
        </w:rPr>
        <w:t>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p w:rsidR="004323CE" w:rsidRPr="001E186B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 w:firstLine="709"/>
        <w:rPr>
          <w:b/>
          <w:sz w:val="18"/>
          <w:szCs w:val="18"/>
        </w:rPr>
      </w:pPr>
    </w:p>
    <w:p w:rsidR="004323CE" w:rsidRPr="001E186B" w:rsidRDefault="004323CE" w:rsidP="004323CE">
      <w:pPr>
        <w:tabs>
          <w:tab w:val="left" w:pos="9923"/>
        </w:tabs>
        <w:ind w:right="-77"/>
        <w:rPr>
          <w:szCs w:val="1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835"/>
      </w:tblGrid>
      <w:tr w:rsidR="004323CE" w:rsidRPr="001E186B" w:rsidTr="00FD7A4B">
        <w:tc>
          <w:tcPr>
            <w:tcW w:w="3119" w:type="dxa"/>
          </w:tcPr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Исполнитель: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Директор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szCs w:val="18"/>
              </w:rPr>
            </w:pPr>
          </w:p>
          <w:p w:rsidR="004323CE" w:rsidRPr="001E186B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szCs w:val="18"/>
              </w:rPr>
            </w:pPr>
          </w:p>
          <w:p w:rsidR="00942DA6" w:rsidRDefault="00942DA6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837DA0" w:rsidRDefault="00942DA6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>
              <w:rPr>
                <w:b/>
                <w:szCs w:val="18"/>
              </w:rPr>
              <w:t>Н.В</w:t>
            </w:r>
            <w:r w:rsidR="004323CE" w:rsidRPr="00837DA0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Гриценко</w:t>
            </w:r>
          </w:p>
          <w:p w:rsidR="004323CE" w:rsidRPr="00837DA0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szCs w:val="18"/>
              </w:rPr>
            </w:pPr>
            <w:proofErr w:type="spellStart"/>
            <w:r w:rsidRPr="00837DA0">
              <w:rPr>
                <w:b/>
                <w:szCs w:val="18"/>
              </w:rPr>
              <w:t>м.п</w:t>
            </w:r>
            <w:proofErr w:type="spellEnd"/>
            <w:r w:rsidRPr="00837DA0">
              <w:rPr>
                <w:b/>
                <w:szCs w:val="18"/>
              </w:rPr>
              <w:t>.</w:t>
            </w:r>
          </w:p>
        </w:tc>
        <w:tc>
          <w:tcPr>
            <w:tcW w:w="2977" w:type="dxa"/>
          </w:tcPr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Заказчик: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837DA0" w:rsidRPr="001E186B" w:rsidRDefault="00837DA0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szCs w:val="18"/>
              </w:rPr>
            </w:pPr>
            <w:r w:rsidRPr="001E186B">
              <w:rPr>
                <w:b/>
                <w:szCs w:val="18"/>
              </w:rPr>
              <w:t>(______________</w:t>
            </w:r>
            <w:r w:rsidR="00D262C3">
              <w:rPr>
                <w:b/>
                <w:szCs w:val="18"/>
              </w:rPr>
              <w:t>_____</w:t>
            </w:r>
            <w:r w:rsidRPr="001E186B">
              <w:rPr>
                <w:b/>
                <w:szCs w:val="18"/>
              </w:rPr>
              <w:t>______)</w:t>
            </w:r>
          </w:p>
        </w:tc>
        <w:tc>
          <w:tcPr>
            <w:tcW w:w="2835" w:type="dxa"/>
          </w:tcPr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Обучающийся:</w:t>
            </w: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837DA0" w:rsidRPr="001E186B" w:rsidRDefault="00837DA0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</w:p>
          <w:p w:rsidR="004323CE" w:rsidRPr="001E186B" w:rsidRDefault="004323CE" w:rsidP="004323CE">
            <w:pPr>
              <w:tabs>
                <w:tab w:val="left" w:pos="9923"/>
              </w:tabs>
              <w:ind w:right="-77"/>
              <w:rPr>
                <w:b/>
                <w:szCs w:val="18"/>
              </w:rPr>
            </w:pPr>
            <w:r w:rsidRPr="001E186B">
              <w:rPr>
                <w:b/>
                <w:szCs w:val="18"/>
              </w:rPr>
              <w:t>(_________</w:t>
            </w:r>
            <w:r w:rsidR="00D262C3">
              <w:rPr>
                <w:b/>
                <w:szCs w:val="18"/>
              </w:rPr>
              <w:t>___</w:t>
            </w:r>
            <w:r w:rsidRPr="001E186B">
              <w:rPr>
                <w:b/>
                <w:szCs w:val="18"/>
              </w:rPr>
              <w:t>_____________)</w:t>
            </w:r>
          </w:p>
        </w:tc>
      </w:tr>
    </w:tbl>
    <w:p w:rsidR="00A81763" w:rsidRPr="001E186B" w:rsidRDefault="00A81763" w:rsidP="00026324">
      <w:pPr>
        <w:tabs>
          <w:tab w:val="left" w:pos="9923"/>
        </w:tabs>
        <w:ind w:right="-2"/>
        <w:rPr>
          <w:szCs w:val="18"/>
        </w:rPr>
      </w:pPr>
    </w:p>
    <w:sectPr w:rsidR="00A81763" w:rsidRPr="001E186B" w:rsidSect="00FD7A4B">
      <w:footerReference w:type="default" r:id="rId8"/>
      <w:pgSz w:w="11906" w:h="16838"/>
      <w:pgMar w:top="568" w:right="567" w:bottom="851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9B" w:rsidRDefault="00606D9B" w:rsidP="00791995">
      <w:r>
        <w:separator/>
      </w:r>
    </w:p>
  </w:endnote>
  <w:endnote w:type="continuationSeparator" w:id="0">
    <w:p w:rsidR="00606D9B" w:rsidRDefault="00606D9B" w:rsidP="007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4B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</w:p>
  <w:p w:rsidR="00FD7A4B" w:rsidRDefault="00A21A02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Зак</w:t>
    </w:r>
    <w:r w:rsidR="00FD7A4B">
      <w:rPr>
        <w:sz w:val="16"/>
        <w:szCs w:val="16"/>
      </w:rPr>
      <w:t>азчик___________________</w:t>
    </w:r>
    <w:r w:rsidR="00142E28">
      <w:rPr>
        <w:sz w:val="16"/>
        <w:szCs w:val="16"/>
      </w:rPr>
      <w:t xml:space="preserve">                           Обучающийся</w:t>
    </w:r>
    <w:r w:rsidR="00FD7A4B">
      <w:rPr>
        <w:sz w:val="16"/>
        <w:szCs w:val="16"/>
      </w:rPr>
      <w:t xml:space="preserve"> ___________________</w:t>
    </w:r>
    <w:r>
      <w:rPr>
        <w:sz w:val="16"/>
        <w:szCs w:val="16"/>
      </w:rPr>
      <w:tab/>
      <w:t>Исполнитель________________________</w:t>
    </w:r>
    <w:r w:rsidRPr="00A21A02">
      <w:rPr>
        <w:sz w:val="16"/>
        <w:szCs w:val="16"/>
      </w:rPr>
      <w:ptab w:relativeTo="margin" w:alignment="right" w:leader="none"/>
    </w:r>
  </w:p>
  <w:p w:rsidR="00FD7A4B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</w:p>
  <w:p w:rsidR="00791995" w:rsidRPr="00A21A02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A21A02" w:rsidRPr="00A21A02">
      <w:rPr>
        <w:sz w:val="16"/>
        <w:szCs w:val="16"/>
      </w:rPr>
      <w:t xml:space="preserve">Страница </w:t>
    </w:r>
    <w:r w:rsidR="009F390A" w:rsidRPr="00A21A02">
      <w:rPr>
        <w:sz w:val="16"/>
        <w:szCs w:val="16"/>
      </w:rPr>
      <w:fldChar w:fldCharType="begin"/>
    </w:r>
    <w:r w:rsidR="00A21A02" w:rsidRPr="00A21A02">
      <w:rPr>
        <w:sz w:val="16"/>
        <w:szCs w:val="16"/>
      </w:rPr>
      <w:instrText xml:space="preserve"> PAGE   \* MERGEFORMAT </w:instrText>
    </w:r>
    <w:r w:rsidR="009F390A" w:rsidRPr="00A21A02">
      <w:rPr>
        <w:sz w:val="16"/>
        <w:szCs w:val="16"/>
      </w:rPr>
      <w:fldChar w:fldCharType="separate"/>
    </w:r>
    <w:r w:rsidR="006F3518">
      <w:rPr>
        <w:noProof/>
        <w:sz w:val="16"/>
        <w:szCs w:val="16"/>
      </w:rPr>
      <w:t>4</w:t>
    </w:r>
    <w:r w:rsidR="009F390A" w:rsidRPr="00A21A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9B" w:rsidRDefault="00606D9B" w:rsidP="00791995">
      <w:r>
        <w:separator/>
      </w:r>
    </w:p>
  </w:footnote>
  <w:footnote w:type="continuationSeparator" w:id="0">
    <w:p w:rsidR="00606D9B" w:rsidRDefault="00606D9B" w:rsidP="007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34972E"/>
    <w:lvl w:ilvl="0">
      <w:numFmt w:val="bullet"/>
      <w:lvlText w:val="*"/>
      <w:lvlJc w:val="left"/>
    </w:lvl>
  </w:abstractNum>
  <w:abstractNum w:abstractNumId="1" w15:restartNumberingAfterBreak="0">
    <w:nsid w:val="09F11196"/>
    <w:multiLevelType w:val="multilevel"/>
    <w:tmpl w:val="BC023BCA"/>
    <w:lvl w:ilvl="0">
      <w:start w:val="1"/>
      <w:numFmt w:val="decimal"/>
      <w:lvlText w:val="%1"/>
      <w:lvlJc w:val="left"/>
      <w:pPr>
        <w:ind w:left="427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7" w:hanging="70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427" w:hanging="70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82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6A73B71"/>
    <w:multiLevelType w:val="multilevel"/>
    <w:tmpl w:val="862AA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F5C73E1"/>
    <w:multiLevelType w:val="multilevel"/>
    <w:tmpl w:val="34F6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DA90824"/>
    <w:multiLevelType w:val="multilevel"/>
    <w:tmpl w:val="171A8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5" w15:restartNumberingAfterBreak="0">
    <w:nsid w:val="510151F8"/>
    <w:multiLevelType w:val="hybridMultilevel"/>
    <w:tmpl w:val="C25CCED8"/>
    <w:lvl w:ilvl="0" w:tplc="EF94A25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34A4698">
      <w:numFmt w:val="bullet"/>
      <w:lvlText w:val="•"/>
      <w:lvlJc w:val="left"/>
      <w:pPr>
        <w:ind w:left="1698" w:hanging="116"/>
      </w:pPr>
      <w:rPr>
        <w:rFonts w:hint="default"/>
        <w:lang w:val="ru-RU" w:eastAsia="ru-RU" w:bidi="ru-RU"/>
      </w:rPr>
    </w:lvl>
    <w:lvl w:ilvl="2" w:tplc="9F923838">
      <w:numFmt w:val="bullet"/>
      <w:lvlText w:val="•"/>
      <w:lvlJc w:val="left"/>
      <w:pPr>
        <w:ind w:left="2817" w:hanging="116"/>
      </w:pPr>
      <w:rPr>
        <w:rFonts w:hint="default"/>
        <w:lang w:val="ru-RU" w:eastAsia="ru-RU" w:bidi="ru-RU"/>
      </w:rPr>
    </w:lvl>
    <w:lvl w:ilvl="3" w:tplc="2F0AD73E">
      <w:numFmt w:val="bullet"/>
      <w:lvlText w:val="•"/>
      <w:lvlJc w:val="left"/>
      <w:pPr>
        <w:ind w:left="3936" w:hanging="116"/>
      </w:pPr>
      <w:rPr>
        <w:rFonts w:hint="default"/>
        <w:lang w:val="ru-RU" w:eastAsia="ru-RU" w:bidi="ru-RU"/>
      </w:rPr>
    </w:lvl>
    <w:lvl w:ilvl="4" w:tplc="E5C8F13A">
      <w:numFmt w:val="bullet"/>
      <w:lvlText w:val="•"/>
      <w:lvlJc w:val="left"/>
      <w:pPr>
        <w:ind w:left="5055" w:hanging="116"/>
      </w:pPr>
      <w:rPr>
        <w:rFonts w:hint="default"/>
        <w:lang w:val="ru-RU" w:eastAsia="ru-RU" w:bidi="ru-RU"/>
      </w:rPr>
    </w:lvl>
    <w:lvl w:ilvl="5" w:tplc="E2E06EA0">
      <w:numFmt w:val="bullet"/>
      <w:lvlText w:val="•"/>
      <w:lvlJc w:val="left"/>
      <w:pPr>
        <w:ind w:left="6174" w:hanging="116"/>
      </w:pPr>
      <w:rPr>
        <w:rFonts w:hint="default"/>
        <w:lang w:val="ru-RU" w:eastAsia="ru-RU" w:bidi="ru-RU"/>
      </w:rPr>
    </w:lvl>
    <w:lvl w:ilvl="6" w:tplc="8C94B330">
      <w:numFmt w:val="bullet"/>
      <w:lvlText w:val="•"/>
      <w:lvlJc w:val="left"/>
      <w:pPr>
        <w:ind w:left="7293" w:hanging="116"/>
      </w:pPr>
      <w:rPr>
        <w:rFonts w:hint="default"/>
        <w:lang w:val="ru-RU" w:eastAsia="ru-RU" w:bidi="ru-RU"/>
      </w:rPr>
    </w:lvl>
    <w:lvl w:ilvl="7" w:tplc="BB8ED35C">
      <w:numFmt w:val="bullet"/>
      <w:lvlText w:val="•"/>
      <w:lvlJc w:val="left"/>
      <w:pPr>
        <w:ind w:left="8412" w:hanging="116"/>
      </w:pPr>
      <w:rPr>
        <w:rFonts w:hint="default"/>
        <w:lang w:val="ru-RU" w:eastAsia="ru-RU" w:bidi="ru-RU"/>
      </w:rPr>
    </w:lvl>
    <w:lvl w:ilvl="8" w:tplc="1518A70E">
      <w:numFmt w:val="bullet"/>
      <w:lvlText w:val="•"/>
      <w:lvlJc w:val="left"/>
      <w:pPr>
        <w:ind w:left="9531" w:hanging="116"/>
      </w:pPr>
      <w:rPr>
        <w:rFonts w:hint="default"/>
        <w:lang w:val="ru-RU" w:eastAsia="ru-RU" w:bidi="ru-RU"/>
      </w:rPr>
    </w:lvl>
  </w:abstractNum>
  <w:abstractNum w:abstractNumId="6" w15:restartNumberingAfterBreak="0">
    <w:nsid w:val="62E239FC"/>
    <w:multiLevelType w:val="hybridMultilevel"/>
    <w:tmpl w:val="5704CBDC"/>
    <w:lvl w:ilvl="0" w:tplc="3528B656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bCs/>
        <w:w w:val="100"/>
        <w:lang w:val="ru-RU" w:eastAsia="ru-RU" w:bidi="ru-RU"/>
      </w:rPr>
    </w:lvl>
    <w:lvl w:ilvl="1" w:tplc="BCDAA150">
      <w:numFmt w:val="bullet"/>
      <w:lvlText w:val="•"/>
      <w:lvlJc w:val="left"/>
      <w:pPr>
        <w:ind w:left="1554" w:hanging="360"/>
      </w:pPr>
      <w:rPr>
        <w:rFonts w:hint="default"/>
        <w:lang w:val="ru-RU" w:eastAsia="ru-RU" w:bidi="ru-RU"/>
      </w:rPr>
    </w:lvl>
    <w:lvl w:ilvl="2" w:tplc="2188DA1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5776C10E">
      <w:numFmt w:val="bullet"/>
      <w:lvlText w:val="•"/>
      <w:lvlJc w:val="left"/>
      <w:pPr>
        <w:ind w:left="3824" w:hanging="360"/>
      </w:pPr>
      <w:rPr>
        <w:rFonts w:hint="default"/>
        <w:lang w:val="ru-RU" w:eastAsia="ru-RU" w:bidi="ru-RU"/>
      </w:rPr>
    </w:lvl>
    <w:lvl w:ilvl="4" w:tplc="E7C2BEE4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5" w:tplc="C994D7C0">
      <w:numFmt w:val="bullet"/>
      <w:lvlText w:val="•"/>
      <w:lvlJc w:val="left"/>
      <w:pPr>
        <w:ind w:left="6094" w:hanging="360"/>
      </w:pPr>
      <w:rPr>
        <w:rFonts w:hint="default"/>
        <w:lang w:val="ru-RU" w:eastAsia="ru-RU" w:bidi="ru-RU"/>
      </w:rPr>
    </w:lvl>
    <w:lvl w:ilvl="6" w:tplc="880CC1E8">
      <w:numFmt w:val="bullet"/>
      <w:lvlText w:val="•"/>
      <w:lvlJc w:val="left"/>
      <w:pPr>
        <w:ind w:left="7229" w:hanging="360"/>
      </w:pPr>
      <w:rPr>
        <w:rFonts w:hint="default"/>
        <w:lang w:val="ru-RU" w:eastAsia="ru-RU" w:bidi="ru-RU"/>
      </w:rPr>
    </w:lvl>
    <w:lvl w:ilvl="7" w:tplc="6040DFD4">
      <w:numFmt w:val="bullet"/>
      <w:lvlText w:val="•"/>
      <w:lvlJc w:val="left"/>
      <w:pPr>
        <w:ind w:left="8364" w:hanging="360"/>
      </w:pPr>
      <w:rPr>
        <w:rFonts w:hint="default"/>
        <w:lang w:val="ru-RU" w:eastAsia="ru-RU" w:bidi="ru-RU"/>
      </w:rPr>
    </w:lvl>
    <w:lvl w:ilvl="8" w:tplc="70BA0918">
      <w:numFmt w:val="bullet"/>
      <w:lvlText w:val="•"/>
      <w:lvlJc w:val="left"/>
      <w:pPr>
        <w:ind w:left="949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3450E38"/>
    <w:multiLevelType w:val="multilevel"/>
    <w:tmpl w:val="8AF421F0"/>
    <w:lvl w:ilvl="0">
      <w:start w:val="3"/>
      <w:numFmt w:val="decimal"/>
      <w:lvlText w:val="%1"/>
      <w:lvlJc w:val="left"/>
      <w:pPr>
        <w:ind w:left="487" w:hanging="50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87" w:hanging="5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87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66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5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4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3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2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1" w:hanging="510"/>
      </w:pPr>
      <w:rPr>
        <w:rFonts w:hint="default"/>
        <w:lang w:val="ru-RU" w:eastAsia="ru-RU" w:bidi="ru-RU"/>
      </w:rPr>
    </w:lvl>
  </w:abstractNum>
  <w:abstractNum w:abstractNumId="8" w15:restartNumberingAfterBreak="0">
    <w:nsid w:val="6B1F62B9"/>
    <w:multiLevelType w:val="multilevel"/>
    <w:tmpl w:val="5B7ABCF4"/>
    <w:lvl w:ilvl="0">
      <w:start w:val="3"/>
      <w:numFmt w:val="decimal"/>
      <w:lvlText w:val="%1"/>
      <w:lvlJc w:val="left"/>
      <w:pPr>
        <w:ind w:left="427" w:hanging="41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27" w:hanging="4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89" w:hanging="4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4" w:hanging="4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4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4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4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4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417"/>
      </w:pPr>
      <w:rPr>
        <w:rFonts w:hint="default"/>
        <w:lang w:val="ru-RU" w:eastAsia="ru-RU" w:bidi="ru-RU"/>
      </w:rPr>
    </w:lvl>
  </w:abstractNum>
  <w:abstractNum w:abstractNumId="9" w15:restartNumberingAfterBreak="0">
    <w:nsid w:val="79340980"/>
    <w:multiLevelType w:val="multilevel"/>
    <w:tmpl w:val="2340C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6C"/>
    <w:rsid w:val="000034D5"/>
    <w:rsid w:val="00006D07"/>
    <w:rsid w:val="00026324"/>
    <w:rsid w:val="00026638"/>
    <w:rsid w:val="00045F7C"/>
    <w:rsid w:val="00046EC3"/>
    <w:rsid w:val="000822DD"/>
    <w:rsid w:val="000A031C"/>
    <w:rsid w:val="000A2C8A"/>
    <w:rsid w:val="000A5799"/>
    <w:rsid w:val="000A6254"/>
    <w:rsid w:val="000B73FF"/>
    <w:rsid w:val="000C01ED"/>
    <w:rsid w:val="000D306F"/>
    <w:rsid w:val="000D7E83"/>
    <w:rsid w:val="000F0163"/>
    <w:rsid w:val="000F220D"/>
    <w:rsid w:val="00100511"/>
    <w:rsid w:val="00104244"/>
    <w:rsid w:val="001134E8"/>
    <w:rsid w:val="00116FC9"/>
    <w:rsid w:val="001217F9"/>
    <w:rsid w:val="001327B9"/>
    <w:rsid w:val="001354CC"/>
    <w:rsid w:val="00142E28"/>
    <w:rsid w:val="00152999"/>
    <w:rsid w:val="00152B67"/>
    <w:rsid w:val="00153BF4"/>
    <w:rsid w:val="001563D6"/>
    <w:rsid w:val="00156868"/>
    <w:rsid w:val="00166DA5"/>
    <w:rsid w:val="0017429A"/>
    <w:rsid w:val="00182640"/>
    <w:rsid w:val="001C122E"/>
    <w:rsid w:val="001D3652"/>
    <w:rsid w:val="001E186B"/>
    <w:rsid w:val="001F0D16"/>
    <w:rsid w:val="001F3F78"/>
    <w:rsid w:val="001F5FA8"/>
    <w:rsid w:val="002040C5"/>
    <w:rsid w:val="0021076E"/>
    <w:rsid w:val="002168A8"/>
    <w:rsid w:val="00223ECA"/>
    <w:rsid w:val="002276D2"/>
    <w:rsid w:val="00244309"/>
    <w:rsid w:val="0025244D"/>
    <w:rsid w:val="00256A25"/>
    <w:rsid w:val="0026451A"/>
    <w:rsid w:val="00266808"/>
    <w:rsid w:val="0027248B"/>
    <w:rsid w:val="00277A8B"/>
    <w:rsid w:val="002830C9"/>
    <w:rsid w:val="00291F53"/>
    <w:rsid w:val="00296B0E"/>
    <w:rsid w:val="002A6D85"/>
    <w:rsid w:val="002B067C"/>
    <w:rsid w:val="002C58F9"/>
    <w:rsid w:val="002D5299"/>
    <w:rsid w:val="003013ED"/>
    <w:rsid w:val="00302BA3"/>
    <w:rsid w:val="00306BC6"/>
    <w:rsid w:val="003200DD"/>
    <w:rsid w:val="003272C0"/>
    <w:rsid w:val="003516BE"/>
    <w:rsid w:val="00390CF2"/>
    <w:rsid w:val="0039794E"/>
    <w:rsid w:val="003B5F5A"/>
    <w:rsid w:val="003C11D6"/>
    <w:rsid w:val="003C1F2E"/>
    <w:rsid w:val="003D5AD0"/>
    <w:rsid w:val="003E2DE4"/>
    <w:rsid w:val="003F5EE2"/>
    <w:rsid w:val="00403041"/>
    <w:rsid w:val="00403133"/>
    <w:rsid w:val="00411ED6"/>
    <w:rsid w:val="004323CE"/>
    <w:rsid w:val="004423FE"/>
    <w:rsid w:val="00444738"/>
    <w:rsid w:val="00445677"/>
    <w:rsid w:val="00473505"/>
    <w:rsid w:val="00480603"/>
    <w:rsid w:val="00485485"/>
    <w:rsid w:val="00503F98"/>
    <w:rsid w:val="00513044"/>
    <w:rsid w:val="00513B19"/>
    <w:rsid w:val="00531F2A"/>
    <w:rsid w:val="00537061"/>
    <w:rsid w:val="005372C9"/>
    <w:rsid w:val="005433DD"/>
    <w:rsid w:val="00552095"/>
    <w:rsid w:val="00560893"/>
    <w:rsid w:val="005662AE"/>
    <w:rsid w:val="0059296B"/>
    <w:rsid w:val="005A4373"/>
    <w:rsid w:val="005B1927"/>
    <w:rsid w:val="005E1045"/>
    <w:rsid w:val="005E34F9"/>
    <w:rsid w:val="00601AA2"/>
    <w:rsid w:val="00606D9B"/>
    <w:rsid w:val="00614A99"/>
    <w:rsid w:val="00615A9D"/>
    <w:rsid w:val="00615CD8"/>
    <w:rsid w:val="00622216"/>
    <w:rsid w:val="006545F4"/>
    <w:rsid w:val="006808A2"/>
    <w:rsid w:val="00681A3D"/>
    <w:rsid w:val="0068289B"/>
    <w:rsid w:val="00687564"/>
    <w:rsid w:val="00693CC3"/>
    <w:rsid w:val="006A5316"/>
    <w:rsid w:val="006A6006"/>
    <w:rsid w:val="006B452B"/>
    <w:rsid w:val="006B5814"/>
    <w:rsid w:val="006B6CC0"/>
    <w:rsid w:val="006C31A7"/>
    <w:rsid w:val="006E0999"/>
    <w:rsid w:val="006E7C9F"/>
    <w:rsid w:val="006F3518"/>
    <w:rsid w:val="007613C8"/>
    <w:rsid w:val="007847FA"/>
    <w:rsid w:val="00791995"/>
    <w:rsid w:val="007923B6"/>
    <w:rsid w:val="007A0D55"/>
    <w:rsid w:val="007B13BA"/>
    <w:rsid w:val="007B2BBC"/>
    <w:rsid w:val="007B3B27"/>
    <w:rsid w:val="007C1554"/>
    <w:rsid w:val="007C4F21"/>
    <w:rsid w:val="007C7E2A"/>
    <w:rsid w:val="007E29DF"/>
    <w:rsid w:val="007E2EC7"/>
    <w:rsid w:val="00811C58"/>
    <w:rsid w:val="00813806"/>
    <w:rsid w:val="008175E8"/>
    <w:rsid w:val="00823CF1"/>
    <w:rsid w:val="00831D08"/>
    <w:rsid w:val="00837DA0"/>
    <w:rsid w:val="008448AA"/>
    <w:rsid w:val="008624B5"/>
    <w:rsid w:val="00867814"/>
    <w:rsid w:val="008723FB"/>
    <w:rsid w:val="00876325"/>
    <w:rsid w:val="0088426D"/>
    <w:rsid w:val="00894135"/>
    <w:rsid w:val="008B0860"/>
    <w:rsid w:val="008B6AD3"/>
    <w:rsid w:val="008B7460"/>
    <w:rsid w:val="008D12C9"/>
    <w:rsid w:val="008D3934"/>
    <w:rsid w:val="008D481F"/>
    <w:rsid w:val="008E4E3D"/>
    <w:rsid w:val="00932508"/>
    <w:rsid w:val="00937109"/>
    <w:rsid w:val="00942DA6"/>
    <w:rsid w:val="00943F9F"/>
    <w:rsid w:val="00954ED5"/>
    <w:rsid w:val="00985FE3"/>
    <w:rsid w:val="009A7E87"/>
    <w:rsid w:val="009B630B"/>
    <w:rsid w:val="009C37BF"/>
    <w:rsid w:val="009C3A68"/>
    <w:rsid w:val="009E4CD5"/>
    <w:rsid w:val="009F390A"/>
    <w:rsid w:val="009F407D"/>
    <w:rsid w:val="00A20A9B"/>
    <w:rsid w:val="00A21A02"/>
    <w:rsid w:val="00A2634F"/>
    <w:rsid w:val="00A26829"/>
    <w:rsid w:val="00A3161A"/>
    <w:rsid w:val="00A377F9"/>
    <w:rsid w:val="00A51083"/>
    <w:rsid w:val="00A81763"/>
    <w:rsid w:val="00A84C0D"/>
    <w:rsid w:val="00AA2587"/>
    <w:rsid w:val="00AA7659"/>
    <w:rsid w:val="00AB2C92"/>
    <w:rsid w:val="00AB58C3"/>
    <w:rsid w:val="00AC16DB"/>
    <w:rsid w:val="00AE315A"/>
    <w:rsid w:val="00AF4E6C"/>
    <w:rsid w:val="00B0591B"/>
    <w:rsid w:val="00B13CB4"/>
    <w:rsid w:val="00B24A91"/>
    <w:rsid w:val="00B27D92"/>
    <w:rsid w:val="00B4296B"/>
    <w:rsid w:val="00B57B40"/>
    <w:rsid w:val="00B62AC5"/>
    <w:rsid w:val="00B73942"/>
    <w:rsid w:val="00B77C7B"/>
    <w:rsid w:val="00B829B3"/>
    <w:rsid w:val="00BA7B55"/>
    <w:rsid w:val="00BD7E1B"/>
    <w:rsid w:val="00BE494F"/>
    <w:rsid w:val="00BF4192"/>
    <w:rsid w:val="00C000CF"/>
    <w:rsid w:val="00C005AD"/>
    <w:rsid w:val="00C04838"/>
    <w:rsid w:val="00C14E71"/>
    <w:rsid w:val="00C20C6F"/>
    <w:rsid w:val="00C675C2"/>
    <w:rsid w:val="00C86AF7"/>
    <w:rsid w:val="00CD3636"/>
    <w:rsid w:val="00CD44E3"/>
    <w:rsid w:val="00CE1869"/>
    <w:rsid w:val="00CE7ECC"/>
    <w:rsid w:val="00CF1FF7"/>
    <w:rsid w:val="00D074BA"/>
    <w:rsid w:val="00D14DE9"/>
    <w:rsid w:val="00D15505"/>
    <w:rsid w:val="00D262C3"/>
    <w:rsid w:val="00D84880"/>
    <w:rsid w:val="00D87D88"/>
    <w:rsid w:val="00D925F8"/>
    <w:rsid w:val="00DB3CE1"/>
    <w:rsid w:val="00DC2CDA"/>
    <w:rsid w:val="00DC49F9"/>
    <w:rsid w:val="00DD0D4A"/>
    <w:rsid w:val="00E00DFE"/>
    <w:rsid w:val="00E062C7"/>
    <w:rsid w:val="00E21106"/>
    <w:rsid w:val="00E33914"/>
    <w:rsid w:val="00E45408"/>
    <w:rsid w:val="00E45BD1"/>
    <w:rsid w:val="00E46471"/>
    <w:rsid w:val="00E53397"/>
    <w:rsid w:val="00E66B00"/>
    <w:rsid w:val="00E77013"/>
    <w:rsid w:val="00EA1742"/>
    <w:rsid w:val="00EB2693"/>
    <w:rsid w:val="00EB5DDA"/>
    <w:rsid w:val="00EC4DA0"/>
    <w:rsid w:val="00EC7296"/>
    <w:rsid w:val="00ED6BC8"/>
    <w:rsid w:val="00EF63E1"/>
    <w:rsid w:val="00F1231D"/>
    <w:rsid w:val="00F15485"/>
    <w:rsid w:val="00F32E75"/>
    <w:rsid w:val="00F402AA"/>
    <w:rsid w:val="00F45130"/>
    <w:rsid w:val="00F463DA"/>
    <w:rsid w:val="00F54D37"/>
    <w:rsid w:val="00F63F54"/>
    <w:rsid w:val="00F736CF"/>
    <w:rsid w:val="00F804B4"/>
    <w:rsid w:val="00F81011"/>
    <w:rsid w:val="00F87375"/>
    <w:rsid w:val="00FB63FB"/>
    <w:rsid w:val="00FC6178"/>
    <w:rsid w:val="00FD67C1"/>
    <w:rsid w:val="00FD7A4B"/>
    <w:rsid w:val="00FE2C36"/>
    <w:rsid w:val="00FE5A35"/>
    <w:rsid w:val="00FF285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9C0AC"/>
  <w15:docId w15:val="{5A7F5300-7F62-4520-B471-6026F0B5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C3"/>
    <w:rPr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F3F78"/>
    <w:pPr>
      <w:widowControl w:val="0"/>
      <w:autoSpaceDE w:val="0"/>
      <w:autoSpaceDN w:val="0"/>
      <w:adjustRightInd w:val="0"/>
      <w:spacing w:line="240" w:lineRule="exact"/>
      <w:ind w:firstLine="389"/>
      <w:jc w:val="both"/>
    </w:pPr>
  </w:style>
  <w:style w:type="paragraph" w:customStyle="1" w:styleId="Style10">
    <w:name w:val="Style10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F3F78"/>
    <w:pPr>
      <w:widowControl w:val="0"/>
      <w:autoSpaceDE w:val="0"/>
      <w:autoSpaceDN w:val="0"/>
      <w:adjustRightInd w:val="0"/>
      <w:spacing w:line="230" w:lineRule="exact"/>
      <w:ind w:firstLine="350"/>
      <w:jc w:val="both"/>
    </w:pPr>
  </w:style>
  <w:style w:type="character" w:customStyle="1" w:styleId="FontStyle18">
    <w:name w:val="Font Style18"/>
    <w:basedOn w:val="a0"/>
    <w:rsid w:val="001F3F7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1F3F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4">
    <w:name w:val="Font Style24"/>
    <w:basedOn w:val="a0"/>
    <w:rsid w:val="001F3F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1F3F7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45F7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045F7C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basedOn w:val="a0"/>
    <w:rsid w:val="00045F7C"/>
    <w:rPr>
      <w:rFonts w:ascii="Garamond" w:hAnsi="Garamond" w:cs="Garamond" w:hint="default"/>
      <w:b/>
      <w:bCs/>
      <w:i/>
      <w:iCs/>
      <w:sz w:val="10"/>
      <w:szCs w:val="10"/>
    </w:rPr>
  </w:style>
  <w:style w:type="character" w:customStyle="1" w:styleId="FontStyle34">
    <w:name w:val="Font Style34"/>
    <w:basedOn w:val="a0"/>
    <w:rsid w:val="00045F7C"/>
    <w:rPr>
      <w:rFonts w:ascii="Times New Roman" w:hAnsi="Times New Roman" w:cs="Times New Roman" w:hint="default"/>
      <w:sz w:val="14"/>
      <w:szCs w:val="14"/>
    </w:rPr>
  </w:style>
  <w:style w:type="paragraph" w:customStyle="1" w:styleId="formattexttopleveltext">
    <w:name w:val="formattext topleveltext"/>
    <w:basedOn w:val="a"/>
    <w:rsid w:val="00985FE3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6545F4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rsid w:val="00B57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7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7E1B"/>
    <w:pPr>
      <w:widowControl w:val="0"/>
      <w:autoSpaceDE w:val="0"/>
      <w:autoSpaceDN w:val="0"/>
      <w:ind w:left="427"/>
      <w:jc w:val="both"/>
    </w:pPr>
    <w:rPr>
      <w:sz w:val="22"/>
      <w:szCs w:val="22"/>
      <w:lang w:bidi="ru-RU"/>
    </w:rPr>
  </w:style>
  <w:style w:type="character" w:styleId="a7">
    <w:name w:val="Hyperlink"/>
    <w:basedOn w:val="a0"/>
    <w:uiPriority w:val="99"/>
    <w:unhideWhenUsed/>
    <w:rsid w:val="00BD7E1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6B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306BC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styleId="a8">
    <w:name w:val="Body Text"/>
    <w:basedOn w:val="a"/>
    <w:link w:val="a9"/>
    <w:uiPriority w:val="1"/>
    <w:qFormat/>
    <w:rsid w:val="00306BC6"/>
    <w:pPr>
      <w:widowControl w:val="0"/>
      <w:autoSpaceDE w:val="0"/>
      <w:autoSpaceDN w:val="0"/>
      <w:jc w:val="both"/>
    </w:pPr>
    <w:rPr>
      <w:sz w:val="20"/>
      <w:szCs w:val="2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06BC6"/>
    <w:rPr>
      <w:lang w:bidi="ru-RU"/>
    </w:rPr>
  </w:style>
  <w:style w:type="paragraph" w:customStyle="1" w:styleId="11">
    <w:name w:val="Заголовок 11"/>
    <w:basedOn w:val="a"/>
    <w:uiPriority w:val="1"/>
    <w:qFormat/>
    <w:rsid w:val="00306BC6"/>
    <w:pPr>
      <w:widowControl w:val="0"/>
      <w:autoSpaceDE w:val="0"/>
      <w:autoSpaceDN w:val="0"/>
      <w:ind w:left="427"/>
      <w:outlineLvl w:val="1"/>
    </w:pPr>
    <w:rPr>
      <w:b/>
      <w:bCs/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306BC6"/>
    <w:pPr>
      <w:widowControl w:val="0"/>
      <w:autoSpaceDE w:val="0"/>
      <w:autoSpaceDN w:val="0"/>
      <w:ind w:left="427" w:right="137"/>
      <w:jc w:val="both"/>
      <w:outlineLvl w:val="2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06BC6"/>
    <w:pPr>
      <w:widowControl w:val="0"/>
      <w:autoSpaceDE w:val="0"/>
      <w:autoSpaceDN w:val="0"/>
      <w:ind w:left="200"/>
    </w:pPr>
    <w:rPr>
      <w:sz w:val="22"/>
      <w:szCs w:val="22"/>
      <w:lang w:bidi="ru-RU"/>
    </w:rPr>
  </w:style>
  <w:style w:type="table" w:styleId="aa">
    <w:name w:val="Table Grid"/>
    <w:basedOn w:val="a1"/>
    <w:rsid w:val="009E4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rsid w:val="007919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1995"/>
    <w:rPr>
      <w:sz w:val="18"/>
      <w:szCs w:val="24"/>
    </w:rPr>
  </w:style>
  <w:style w:type="paragraph" w:styleId="ad">
    <w:name w:val="footer"/>
    <w:basedOn w:val="a"/>
    <w:link w:val="ae"/>
    <w:uiPriority w:val="99"/>
    <w:rsid w:val="007919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995"/>
    <w:rPr>
      <w:sz w:val="18"/>
      <w:szCs w:val="24"/>
    </w:rPr>
  </w:style>
  <w:style w:type="paragraph" w:customStyle="1" w:styleId="af">
    <w:name w:val="Прижатый влево"/>
    <w:basedOn w:val="a"/>
    <w:next w:val="a"/>
    <w:uiPriority w:val="99"/>
    <w:rsid w:val="001F5FA8"/>
    <w:pPr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tmps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/>
  <LinksUpToDate>false</LinksUpToDate>
  <CharactersWithSpaces>22939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express2</dc:creator>
  <cp:lastModifiedBy>Пользователь</cp:lastModifiedBy>
  <cp:revision>9</cp:revision>
  <cp:lastPrinted>2021-08-18T03:19:00Z</cp:lastPrinted>
  <dcterms:created xsi:type="dcterms:W3CDTF">2021-08-18T03:18:00Z</dcterms:created>
  <dcterms:modified xsi:type="dcterms:W3CDTF">2021-08-25T10:43:00Z</dcterms:modified>
</cp:coreProperties>
</file>